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06" w:rsidRDefault="00590A06">
      <w:pPr>
        <w:pStyle w:val="BodyText"/>
        <w:kinsoku w:val="0"/>
        <w:overflowPunct w:val="0"/>
        <w:spacing w:before="193" w:line="252" w:lineRule="auto"/>
        <w:ind w:left="116" w:right="353" w:hanging="15"/>
        <w:jc w:val="both"/>
        <w:rPr>
          <w:color w:val="000000"/>
        </w:rPr>
      </w:pPr>
      <w:r>
        <w:rPr>
          <w:color w:val="2A2621"/>
          <w:w w:val="105"/>
        </w:rPr>
        <w:t xml:space="preserve">AN ORDINANCE ESTABLISHING </w:t>
      </w:r>
      <w:r w:rsidR="0061762A">
        <w:rPr>
          <w:color w:val="2A2621"/>
          <w:w w:val="105"/>
        </w:rPr>
        <w:t>A PUBLIC RECORDS POLICY</w:t>
      </w:r>
      <w:r>
        <w:rPr>
          <w:color w:val="2A2621"/>
          <w:w w:val="105"/>
        </w:rPr>
        <w:t xml:space="preserve"> FOR THE VILLAGE OF WEST LAFAYETTE AND REPEALING ORDINANCES AND RESOLUTIONS </w:t>
      </w:r>
      <w:r>
        <w:rPr>
          <w:color w:val="2A2621"/>
          <w:spacing w:val="-13"/>
          <w:w w:val="105"/>
        </w:rPr>
        <w:t xml:space="preserve">IN </w:t>
      </w:r>
      <w:r>
        <w:rPr>
          <w:color w:val="2A2621"/>
          <w:w w:val="105"/>
        </w:rPr>
        <w:t>CONFLICT</w:t>
      </w:r>
      <w:r>
        <w:rPr>
          <w:color w:val="2A2621"/>
          <w:spacing w:val="-30"/>
          <w:w w:val="105"/>
        </w:rPr>
        <w:t xml:space="preserve"> </w:t>
      </w:r>
      <w:r>
        <w:rPr>
          <w:color w:val="2A2621"/>
          <w:w w:val="105"/>
        </w:rPr>
        <w:t>THEREWITH.</w:t>
      </w:r>
    </w:p>
    <w:p w:rsidR="00590A06" w:rsidRDefault="00590A06">
      <w:pPr>
        <w:pStyle w:val="BodyText"/>
        <w:kinsoku w:val="0"/>
        <w:overflowPunct w:val="0"/>
        <w:spacing w:before="8"/>
        <w:ind w:left="0"/>
        <w:rPr>
          <w:sz w:val="24"/>
          <w:szCs w:val="24"/>
        </w:rPr>
      </w:pPr>
    </w:p>
    <w:p w:rsidR="00590A06" w:rsidRDefault="00590A06">
      <w:pPr>
        <w:pStyle w:val="BodyText"/>
        <w:kinsoku w:val="0"/>
        <w:overflowPunct w:val="0"/>
        <w:ind w:left="111" w:right="590" w:firstLine="18"/>
        <w:rPr>
          <w:color w:val="000000"/>
        </w:rPr>
      </w:pPr>
      <w:r>
        <w:rPr>
          <w:color w:val="2A2621"/>
          <w:w w:val="105"/>
        </w:rPr>
        <w:t>BE</w:t>
      </w:r>
      <w:r>
        <w:rPr>
          <w:color w:val="2A2621"/>
          <w:spacing w:val="-8"/>
          <w:w w:val="105"/>
        </w:rPr>
        <w:t xml:space="preserve"> </w:t>
      </w:r>
      <w:r>
        <w:rPr>
          <w:color w:val="2A2621"/>
          <w:spacing w:val="-17"/>
          <w:w w:val="105"/>
        </w:rPr>
        <w:t>IT</w:t>
      </w:r>
      <w:r>
        <w:rPr>
          <w:color w:val="2A2621"/>
          <w:spacing w:val="-5"/>
          <w:w w:val="105"/>
        </w:rPr>
        <w:t xml:space="preserve"> </w:t>
      </w:r>
      <w:r>
        <w:rPr>
          <w:color w:val="2A2621"/>
          <w:w w:val="105"/>
        </w:rPr>
        <w:t>ORDAINED</w:t>
      </w:r>
      <w:r>
        <w:rPr>
          <w:color w:val="2A2621"/>
          <w:spacing w:val="7"/>
          <w:w w:val="105"/>
        </w:rPr>
        <w:t xml:space="preserve"> </w:t>
      </w:r>
      <w:r>
        <w:rPr>
          <w:color w:val="2A2621"/>
          <w:w w:val="105"/>
        </w:rPr>
        <w:t>by</w:t>
      </w:r>
      <w:r>
        <w:rPr>
          <w:color w:val="2A2621"/>
          <w:spacing w:val="-18"/>
          <w:w w:val="105"/>
        </w:rPr>
        <w:t xml:space="preserve"> </w:t>
      </w:r>
      <w:r>
        <w:rPr>
          <w:color w:val="2A2621"/>
          <w:w w:val="105"/>
        </w:rPr>
        <w:t>the</w:t>
      </w:r>
      <w:r>
        <w:rPr>
          <w:color w:val="2A2621"/>
          <w:spacing w:val="-6"/>
          <w:w w:val="105"/>
        </w:rPr>
        <w:t xml:space="preserve"> </w:t>
      </w:r>
      <w:r>
        <w:rPr>
          <w:color w:val="2A2621"/>
          <w:w w:val="105"/>
        </w:rPr>
        <w:t>Council</w:t>
      </w:r>
      <w:r>
        <w:rPr>
          <w:color w:val="2A2621"/>
          <w:spacing w:val="-7"/>
          <w:w w:val="105"/>
        </w:rPr>
        <w:t xml:space="preserve"> </w:t>
      </w:r>
      <w:r>
        <w:rPr>
          <w:color w:val="2A2621"/>
          <w:w w:val="105"/>
        </w:rPr>
        <w:t>of</w:t>
      </w:r>
      <w:r>
        <w:rPr>
          <w:color w:val="2A2621"/>
          <w:spacing w:val="-15"/>
          <w:w w:val="105"/>
        </w:rPr>
        <w:t xml:space="preserve"> </w:t>
      </w:r>
      <w:r>
        <w:rPr>
          <w:color w:val="2A2621"/>
          <w:w w:val="105"/>
        </w:rPr>
        <w:t>the</w:t>
      </w:r>
      <w:r>
        <w:rPr>
          <w:color w:val="2A2621"/>
          <w:spacing w:val="-17"/>
          <w:w w:val="105"/>
        </w:rPr>
        <w:t xml:space="preserve"> </w:t>
      </w:r>
      <w:r>
        <w:rPr>
          <w:color w:val="2A2621"/>
          <w:w w:val="105"/>
        </w:rPr>
        <w:t>Village</w:t>
      </w:r>
      <w:r>
        <w:rPr>
          <w:color w:val="2A2621"/>
          <w:spacing w:val="6"/>
          <w:w w:val="105"/>
        </w:rPr>
        <w:t xml:space="preserve"> </w:t>
      </w:r>
      <w:r>
        <w:rPr>
          <w:color w:val="2A2621"/>
          <w:w w:val="105"/>
        </w:rPr>
        <w:t>of</w:t>
      </w:r>
      <w:r>
        <w:rPr>
          <w:color w:val="2A2621"/>
          <w:spacing w:val="-19"/>
          <w:w w:val="105"/>
        </w:rPr>
        <w:t xml:space="preserve"> </w:t>
      </w:r>
      <w:r>
        <w:rPr>
          <w:color w:val="2A2621"/>
          <w:w w:val="105"/>
        </w:rPr>
        <w:t>West</w:t>
      </w:r>
      <w:r>
        <w:rPr>
          <w:color w:val="2A2621"/>
          <w:spacing w:val="5"/>
          <w:w w:val="105"/>
        </w:rPr>
        <w:t xml:space="preserve"> </w:t>
      </w:r>
      <w:r>
        <w:rPr>
          <w:color w:val="2A2621"/>
          <w:w w:val="105"/>
        </w:rPr>
        <w:t>Lafayette</w:t>
      </w:r>
      <w:r>
        <w:rPr>
          <w:color w:val="443D34"/>
          <w:w w:val="105"/>
        </w:rPr>
        <w:t>,</w:t>
      </w:r>
      <w:r>
        <w:rPr>
          <w:color w:val="443D34"/>
          <w:spacing w:val="-20"/>
          <w:w w:val="105"/>
        </w:rPr>
        <w:t xml:space="preserve"> </w:t>
      </w:r>
      <w:r>
        <w:rPr>
          <w:color w:val="2A2621"/>
          <w:w w:val="105"/>
        </w:rPr>
        <w:t>State</w:t>
      </w:r>
      <w:r>
        <w:rPr>
          <w:color w:val="2A2621"/>
          <w:spacing w:val="-5"/>
          <w:w w:val="105"/>
        </w:rPr>
        <w:t xml:space="preserve"> </w:t>
      </w:r>
      <w:r>
        <w:rPr>
          <w:color w:val="2A2621"/>
          <w:w w:val="105"/>
        </w:rPr>
        <w:t>of</w:t>
      </w:r>
      <w:r>
        <w:rPr>
          <w:color w:val="2A2621"/>
          <w:spacing w:val="-6"/>
          <w:w w:val="105"/>
        </w:rPr>
        <w:t xml:space="preserve"> </w:t>
      </w:r>
      <w:r>
        <w:rPr>
          <w:color w:val="2A2621"/>
          <w:w w:val="105"/>
        </w:rPr>
        <w:t>Ohio</w:t>
      </w:r>
      <w:r>
        <w:rPr>
          <w:color w:val="2A2621"/>
          <w:spacing w:val="-2"/>
          <w:w w:val="105"/>
        </w:rPr>
        <w:t xml:space="preserve"> </w:t>
      </w:r>
      <w:r>
        <w:rPr>
          <w:color w:val="2A2621"/>
          <w:w w:val="105"/>
        </w:rPr>
        <w:t>as follows:</w:t>
      </w:r>
    </w:p>
    <w:p w:rsidR="00590A06" w:rsidRDefault="00590A06">
      <w:pPr>
        <w:pStyle w:val="BodyText"/>
        <w:kinsoku w:val="0"/>
        <w:overflowPunct w:val="0"/>
        <w:ind w:left="0"/>
        <w:rPr>
          <w:sz w:val="22"/>
          <w:szCs w:val="22"/>
        </w:rPr>
      </w:pPr>
    </w:p>
    <w:p w:rsidR="004069BD" w:rsidRDefault="004069BD" w:rsidP="004069BD">
      <w:pPr>
        <w:pStyle w:val="BodyText"/>
        <w:kinsoku w:val="0"/>
        <w:overflowPunct w:val="0"/>
        <w:ind w:left="117" w:right="196"/>
        <w:rPr>
          <w:b/>
          <w:bCs/>
          <w:color w:val="2D2A28"/>
          <w:w w:val="105"/>
        </w:rPr>
      </w:pPr>
      <w:r>
        <w:rPr>
          <w:b/>
          <w:bCs/>
          <w:color w:val="2D2A28"/>
          <w:w w:val="105"/>
        </w:rPr>
        <w:t>Section 1.</w:t>
      </w:r>
    </w:p>
    <w:p w:rsidR="005141E4" w:rsidRDefault="005141E4" w:rsidP="004069BD">
      <w:pPr>
        <w:pStyle w:val="BodyText"/>
        <w:kinsoku w:val="0"/>
        <w:overflowPunct w:val="0"/>
        <w:ind w:left="117" w:right="196"/>
        <w:rPr>
          <w:b/>
          <w:bCs/>
          <w:color w:val="2D2A28"/>
          <w:w w:val="105"/>
        </w:rPr>
      </w:pPr>
    </w:p>
    <w:p w:rsidR="005141E4" w:rsidRDefault="005141E4" w:rsidP="00876D36">
      <w:pPr>
        <w:pStyle w:val="NormalWeb"/>
        <w:numPr>
          <w:ilvl w:val="0"/>
          <w:numId w:val="15"/>
        </w:numPr>
        <w:shd w:val="clear" w:color="auto" w:fill="F5F5F5"/>
        <w:spacing w:line="330" w:lineRule="atLeast"/>
        <w:rPr>
          <w:rFonts w:ascii="Cambria" w:hAnsi="Cambria" w:cs="Tahoma"/>
          <w:color w:val="000000"/>
          <w:sz w:val="23"/>
          <w:szCs w:val="23"/>
        </w:rPr>
      </w:pPr>
      <w:r w:rsidRPr="00C87BB4">
        <w:rPr>
          <w:rFonts w:ascii="Cambria" w:hAnsi="Cambria" w:cs="Tahoma"/>
          <w:color w:val="000000"/>
          <w:sz w:val="23"/>
          <w:szCs w:val="23"/>
        </w:rPr>
        <w:t xml:space="preserve">Access to information concerning the conduct of the </w:t>
      </w:r>
      <w:r>
        <w:rPr>
          <w:rFonts w:ascii="Cambria" w:hAnsi="Cambria" w:cs="Tahoma"/>
          <w:color w:val="000000"/>
          <w:sz w:val="23"/>
          <w:szCs w:val="23"/>
        </w:rPr>
        <w:t>villages</w:t>
      </w:r>
      <w:r w:rsidRPr="00C87BB4">
        <w:rPr>
          <w:rFonts w:ascii="Cambria" w:hAnsi="Cambria" w:cs="Tahoma"/>
          <w:color w:val="000000"/>
          <w:sz w:val="23"/>
          <w:szCs w:val="23"/>
        </w:rPr>
        <w:t xml:space="preserve"> business is a right of every person. Records of the </w:t>
      </w:r>
      <w:r>
        <w:rPr>
          <w:rFonts w:ascii="Cambria" w:hAnsi="Cambria" w:cs="Tahoma"/>
          <w:color w:val="000000"/>
          <w:sz w:val="23"/>
          <w:szCs w:val="23"/>
        </w:rPr>
        <w:t>Village of West Lafayette</w:t>
      </w:r>
      <w:r w:rsidRPr="00C87BB4">
        <w:rPr>
          <w:rFonts w:ascii="Cambria" w:hAnsi="Cambria" w:cs="Tahoma"/>
          <w:color w:val="000000"/>
          <w:sz w:val="23"/>
          <w:szCs w:val="23"/>
        </w:rPr>
        <w:t xml:space="preserve"> that are not exempt from disclosure under the law are available for inspection and copying in accordance with the Ohio Public Records Act.</w:t>
      </w:r>
    </w:p>
    <w:p w:rsidR="007E7812" w:rsidRPr="00C87BB4" w:rsidRDefault="007E7812" w:rsidP="007E7812">
      <w:pPr>
        <w:pStyle w:val="NormalWeb"/>
        <w:shd w:val="clear" w:color="auto" w:fill="F5F5F5"/>
        <w:spacing w:line="330" w:lineRule="atLeast"/>
        <w:ind w:left="1080"/>
        <w:rPr>
          <w:rFonts w:ascii="Cambria" w:hAnsi="Cambria" w:cs="Tahoma"/>
          <w:color w:val="000000"/>
          <w:sz w:val="23"/>
          <w:szCs w:val="23"/>
        </w:rPr>
      </w:pPr>
    </w:p>
    <w:p w:rsidR="005141E4" w:rsidRDefault="005141E4" w:rsidP="00876D36">
      <w:pPr>
        <w:pStyle w:val="NormalWeb"/>
        <w:numPr>
          <w:ilvl w:val="0"/>
          <w:numId w:val="15"/>
        </w:numPr>
        <w:shd w:val="clear" w:color="auto" w:fill="F5F5F5"/>
        <w:spacing w:line="330" w:lineRule="atLeast"/>
        <w:rPr>
          <w:rFonts w:ascii="Cambria" w:hAnsi="Cambria" w:cs="Tahoma"/>
          <w:color w:val="000000"/>
          <w:sz w:val="23"/>
          <w:szCs w:val="23"/>
        </w:rPr>
      </w:pPr>
      <w:r w:rsidRPr="00C87BB4">
        <w:rPr>
          <w:rFonts w:ascii="Cambria" w:hAnsi="Cambria" w:cs="Tahoma"/>
          <w:color w:val="000000"/>
          <w:sz w:val="23"/>
          <w:szCs w:val="23"/>
        </w:rPr>
        <w:t>You may view the records you have requested at all reasonable times during the regular business hours of this office. If you wish to view public records at our office, we will promptly make them available to you. If you wish to receive copies of records, we will provide them within a reasonable period of time. "Prompt" and "reasonable" take into account the volume of records requested; the proximity of the location where the records are stored; and the necessity for any legal review of the records requested.</w:t>
      </w:r>
    </w:p>
    <w:p w:rsidR="007E7812" w:rsidRPr="00C87BB4" w:rsidRDefault="007E7812" w:rsidP="007E7812">
      <w:pPr>
        <w:pStyle w:val="NormalWeb"/>
        <w:shd w:val="clear" w:color="auto" w:fill="F5F5F5"/>
        <w:spacing w:line="330" w:lineRule="atLeast"/>
        <w:ind w:left="1080"/>
        <w:rPr>
          <w:rFonts w:ascii="Cambria" w:hAnsi="Cambria" w:cs="Tahoma"/>
          <w:color w:val="000000"/>
          <w:sz w:val="23"/>
          <w:szCs w:val="23"/>
        </w:rPr>
      </w:pPr>
    </w:p>
    <w:p w:rsidR="005141E4" w:rsidRDefault="005141E4" w:rsidP="00876D36">
      <w:pPr>
        <w:pStyle w:val="NormalWeb"/>
        <w:numPr>
          <w:ilvl w:val="0"/>
          <w:numId w:val="15"/>
        </w:numPr>
        <w:shd w:val="clear" w:color="auto" w:fill="F5F5F5"/>
        <w:spacing w:line="330" w:lineRule="atLeast"/>
        <w:rPr>
          <w:rFonts w:ascii="Cambria" w:hAnsi="Cambria" w:cs="Tahoma"/>
          <w:color w:val="000000"/>
          <w:sz w:val="23"/>
          <w:szCs w:val="23"/>
        </w:rPr>
      </w:pPr>
      <w:r w:rsidRPr="00C87BB4">
        <w:rPr>
          <w:rFonts w:ascii="Cambria" w:hAnsi="Cambria" w:cs="Tahoma"/>
          <w:color w:val="000000"/>
          <w:sz w:val="23"/>
          <w:szCs w:val="23"/>
        </w:rPr>
        <w:t>Once we have received your request, we will provide our response or acknowledge your request and provide you with an estimate of when you should expect our response, an estimated cost if copies have been requested, and the items (if any) that we expect may be exempt from disclosure. If at any time prior to completing our response, we believe our response will take longer than initially estimated (because of the volume of records requested, the proximity of location where the records are stored, or the complexity of the legal review), we will inform you of this change.</w:t>
      </w:r>
    </w:p>
    <w:p w:rsidR="007E7812" w:rsidRPr="00C87BB4" w:rsidRDefault="007E7812" w:rsidP="007E7812">
      <w:pPr>
        <w:pStyle w:val="NormalWeb"/>
        <w:shd w:val="clear" w:color="auto" w:fill="F5F5F5"/>
        <w:spacing w:line="330" w:lineRule="atLeast"/>
        <w:ind w:left="1080"/>
        <w:rPr>
          <w:rFonts w:ascii="Cambria" w:hAnsi="Cambria" w:cs="Tahoma"/>
          <w:color w:val="000000"/>
          <w:sz w:val="23"/>
          <w:szCs w:val="23"/>
        </w:rPr>
      </w:pPr>
    </w:p>
    <w:p w:rsidR="005141E4" w:rsidRDefault="005141E4" w:rsidP="00876D36">
      <w:pPr>
        <w:pStyle w:val="NormalWeb"/>
        <w:numPr>
          <w:ilvl w:val="0"/>
          <w:numId w:val="15"/>
        </w:numPr>
        <w:shd w:val="clear" w:color="auto" w:fill="F5F5F5"/>
        <w:spacing w:line="330" w:lineRule="atLeast"/>
        <w:rPr>
          <w:rFonts w:ascii="Cambria" w:hAnsi="Cambria" w:cs="Tahoma"/>
          <w:color w:val="000000"/>
          <w:sz w:val="23"/>
          <w:szCs w:val="23"/>
        </w:rPr>
      </w:pPr>
      <w:r w:rsidRPr="00C87BB4">
        <w:rPr>
          <w:rFonts w:ascii="Cambria" w:hAnsi="Cambria" w:cs="Tahoma"/>
          <w:color w:val="000000"/>
          <w:sz w:val="23"/>
          <w:szCs w:val="23"/>
        </w:rPr>
        <w:t>If any portion of your request for records must be denied because the records are exempt from disclosure under the law, we will inform you which records you have requested are not public by clearly marking the portion "redacted" or we will explain which portions of the record(s) have been redacted. In addition, we will provide you with the legal authority upon which we have relied.</w:t>
      </w:r>
    </w:p>
    <w:p w:rsidR="007E7812" w:rsidRDefault="007E7812" w:rsidP="007E7812">
      <w:pPr>
        <w:pStyle w:val="NormalWeb"/>
        <w:shd w:val="clear" w:color="auto" w:fill="F5F5F5"/>
        <w:spacing w:line="330" w:lineRule="atLeast"/>
        <w:ind w:left="1080"/>
        <w:rPr>
          <w:rFonts w:ascii="Cambria" w:hAnsi="Cambria" w:cs="Tahoma"/>
          <w:color w:val="000000"/>
          <w:sz w:val="23"/>
          <w:szCs w:val="23"/>
        </w:rPr>
      </w:pPr>
    </w:p>
    <w:p w:rsidR="00AE51A2" w:rsidRDefault="00AE51A2" w:rsidP="007E7812">
      <w:pPr>
        <w:pStyle w:val="NormalWeb"/>
        <w:shd w:val="clear" w:color="auto" w:fill="F5F5F5"/>
        <w:spacing w:line="330" w:lineRule="atLeast"/>
        <w:ind w:left="1080"/>
        <w:rPr>
          <w:rFonts w:ascii="Cambria" w:hAnsi="Cambria" w:cs="Tahoma"/>
          <w:color w:val="000000"/>
          <w:sz w:val="23"/>
          <w:szCs w:val="23"/>
        </w:rPr>
      </w:pPr>
    </w:p>
    <w:p w:rsidR="005141E4" w:rsidRDefault="005141E4" w:rsidP="00876D36">
      <w:pPr>
        <w:pStyle w:val="NormalWeb"/>
        <w:numPr>
          <w:ilvl w:val="0"/>
          <w:numId w:val="15"/>
        </w:numPr>
        <w:shd w:val="clear" w:color="auto" w:fill="F5F5F5"/>
        <w:spacing w:line="330" w:lineRule="atLeast"/>
        <w:rPr>
          <w:rFonts w:ascii="Cambria" w:hAnsi="Cambria" w:cs="Tahoma"/>
          <w:color w:val="000000"/>
          <w:sz w:val="23"/>
          <w:szCs w:val="23"/>
        </w:rPr>
      </w:pPr>
      <w:r w:rsidRPr="00C87BB4">
        <w:rPr>
          <w:rFonts w:ascii="Cambria" w:hAnsi="Cambria" w:cs="Tahoma"/>
          <w:color w:val="000000"/>
          <w:sz w:val="23"/>
          <w:szCs w:val="23"/>
        </w:rPr>
        <w:lastRenderedPageBreak/>
        <w:t>Please note that if we have denied your request because it is overbroad, ambiguous, or doesn't reasonably identify our records, we will provide you with information about how our records are maintained, and if you wish, you may revise your request for the records.</w:t>
      </w:r>
    </w:p>
    <w:p w:rsidR="007E7812" w:rsidRPr="00C87BB4" w:rsidRDefault="007E7812" w:rsidP="007E7812">
      <w:pPr>
        <w:pStyle w:val="NormalWeb"/>
        <w:shd w:val="clear" w:color="auto" w:fill="F5F5F5"/>
        <w:spacing w:line="330" w:lineRule="atLeast"/>
        <w:ind w:left="1080"/>
        <w:rPr>
          <w:rFonts w:ascii="Cambria" w:hAnsi="Cambria" w:cs="Tahoma"/>
          <w:color w:val="000000"/>
          <w:sz w:val="23"/>
          <w:szCs w:val="23"/>
        </w:rPr>
      </w:pPr>
    </w:p>
    <w:p w:rsidR="005141E4" w:rsidRPr="00C87BB4" w:rsidRDefault="005141E4" w:rsidP="007E7812">
      <w:pPr>
        <w:pStyle w:val="NormalWeb"/>
        <w:numPr>
          <w:ilvl w:val="0"/>
          <w:numId w:val="15"/>
        </w:numPr>
        <w:shd w:val="clear" w:color="auto" w:fill="F5F5F5"/>
        <w:spacing w:line="330" w:lineRule="atLeast"/>
        <w:rPr>
          <w:rFonts w:ascii="Cambria" w:hAnsi="Cambria" w:cs="Tahoma"/>
          <w:color w:val="000000"/>
          <w:sz w:val="23"/>
          <w:szCs w:val="23"/>
        </w:rPr>
      </w:pPr>
      <w:r w:rsidRPr="00C87BB4">
        <w:rPr>
          <w:rFonts w:ascii="Cambria" w:hAnsi="Cambria" w:cs="Tahoma"/>
          <w:color w:val="000000"/>
          <w:sz w:val="23"/>
          <w:szCs w:val="23"/>
        </w:rPr>
        <w:t xml:space="preserve">A fee for copies of public records may be charged which covers the direct costs of duplication incurred by the </w:t>
      </w:r>
      <w:r>
        <w:rPr>
          <w:rFonts w:ascii="Cambria" w:hAnsi="Cambria" w:cs="Tahoma"/>
          <w:color w:val="000000"/>
          <w:sz w:val="23"/>
          <w:szCs w:val="23"/>
        </w:rPr>
        <w:t>Village of West Lafayette</w:t>
      </w:r>
      <w:r w:rsidRPr="00C87BB4">
        <w:rPr>
          <w:rFonts w:ascii="Cambria" w:hAnsi="Cambria" w:cs="Tahoma"/>
          <w:color w:val="000000"/>
          <w:sz w:val="23"/>
          <w:szCs w:val="23"/>
        </w:rPr>
        <w:t>; currently this fee is $</w:t>
      </w:r>
      <w:r>
        <w:rPr>
          <w:rFonts w:ascii="Cambria" w:hAnsi="Cambria" w:cs="Tahoma"/>
          <w:color w:val="000000"/>
          <w:sz w:val="23"/>
          <w:szCs w:val="23"/>
        </w:rPr>
        <w:t>0</w:t>
      </w:r>
      <w:r w:rsidRPr="00C87BB4">
        <w:rPr>
          <w:rFonts w:ascii="Cambria" w:hAnsi="Cambria" w:cs="Tahoma"/>
          <w:color w:val="000000"/>
          <w:sz w:val="23"/>
          <w:szCs w:val="23"/>
        </w:rPr>
        <w:t>.</w:t>
      </w:r>
      <w:r>
        <w:rPr>
          <w:rFonts w:ascii="Cambria" w:hAnsi="Cambria" w:cs="Tahoma"/>
          <w:color w:val="000000"/>
          <w:sz w:val="23"/>
          <w:szCs w:val="23"/>
        </w:rPr>
        <w:t>10</w:t>
      </w:r>
      <w:r w:rsidRPr="00C87BB4">
        <w:rPr>
          <w:rFonts w:ascii="Cambria" w:hAnsi="Cambria" w:cs="Tahoma"/>
          <w:color w:val="000000"/>
          <w:sz w:val="23"/>
          <w:szCs w:val="23"/>
        </w:rPr>
        <w:t xml:space="preserve"> and $1.00 per CD-ROM. In addition, actual costs of postage or other delivery may be charged. We may require payment of these fees prior to processing your request. It is the policy of the </w:t>
      </w:r>
      <w:r>
        <w:rPr>
          <w:rFonts w:ascii="Cambria" w:hAnsi="Cambria" w:cs="Tahoma"/>
          <w:color w:val="000000"/>
          <w:sz w:val="23"/>
          <w:szCs w:val="23"/>
        </w:rPr>
        <w:t>Village of West Lafayette</w:t>
      </w:r>
      <w:r w:rsidRPr="00C87BB4">
        <w:rPr>
          <w:rFonts w:ascii="Cambria" w:hAnsi="Cambria" w:cs="Tahoma"/>
          <w:color w:val="000000"/>
          <w:sz w:val="23"/>
          <w:szCs w:val="23"/>
        </w:rPr>
        <w:t xml:space="preserve"> to waive charges to </w:t>
      </w:r>
      <w:r>
        <w:rPr>
          <w:rFonts w:ascii="Cambria" w:hAnsi="Cambria" w:cs="Tahoma"/>
          <w:color w:val="000000"/>
          <w:sz w:val="23"/>
          <w:szCs w:val="23"/>
        </w:rPr>
        <w:t>a requester for duplication of 1</w:t>
      </w:r>
      <w:r w:rsidRPr="00C87BB4">
        <w:rPr>
          <w:rFonts w:ascii="Cambria" w:hAnsi="Cambria" w:cs="Tahoma"/>
          <w:color w:val="000000"/>
          <w:sz w:val="23"/>
          <w:szCs w:val="23"/>
        </w:rPr>
        <w:t>0 pages or less per month.</w:t>
      </w:r>
    </w:p>
    <w:p w:rsidR="007E7812" w:rsidRDefault="007E7812" w:rsidP="005141E4">
      <w:pPr>
        <w:pStyle w:val="NormalWeb"/>
        <w:shd w:val="clear" w:color="auto" w:fill="F5F5F5"/>
        <w:spacing w:line="330" w:lineRule="atLeast"/>
        <w:ind w:left="1080"/>
        <w:rPr>
          <w:rFonts w:ascii="Cambria" w:hAnsi="Cambria" w:cs="Tahoma"/>
          <w:color w:val="000000"/>
          <w:sz w:val="23"/>
          <w:szCs w:val="23"/>
        </w:rPr>
      </w:pPr>
    </w:p>
    <w:p w:rsidR="005141E4" w:rsidRPr="00C87BB4" w:rsidRDefault="005141E4" w:rsidP="005141E4">
      <w:pPr>
        <w:pStyle w:val="NormalWeb"/>
        <w:shd w:val="clear" w:color="auto" w:fill="F5F5F5"/>
        <w:spacing w:line="330" w:lineRule="atLeast"/>
        <w:ind w:left="1080"/>
        <w:rPr>
          <w:rFonts w:ascii="Cambria" w:hAnsi="Cambria" w:cs="Tahoma"/>
          <w:color w:val="000000"/>
          <w:sz w:val="23"/>
          <w:szCs w:val="23"/>
        </w:rPr>
      </w:pPr>
      <w:r w:rsidRPr="00C87BB4">
        <w:rPr>
          <w:rFonts w:ascii="Cambria" w:hAnsi="Cambria" w:cs="Tahoma"/>
          <w:color w:val="000000"/>
          <w:sz w:val="23"/>
          <w:szCs w:val="23"/>
        </w:rPr>
        <w:t xml:space="preserve">Feel free to ask our </w:t>
      </w:r>
      <w:r>
        <w:rPr>
          <w:rFonts w:ascii="Cambria" w:hAnsi="Cambria" w:cs="Tahoma"/>
          <w:color w:val="000000"/>
          <w:sz w:val="23"/>
          <w:szCs w:val="23"/>
        </w:rPr>
        <w:t>Fiscal Officer</w:t>
      </w:r>
      <w:r w:rsidRPr="00C87BB4">
        <w:rPr>
          <w:rFonts w:ascii="Cambria" w:hAnsi="Cambria" w:cs="Tahoma"/>
          <w:color w:val="000000"/>
          <w:sz w:val="23"/>
          <w:szCs w:val="23"/>
        </w:rPr>
        <w:t xml:space="preserve"> any questions you may have about public records</w:t>
      </w:r>
    </w:p>
    <w:p w:rsidR="005141E4" w:rsidRDefault="005141E4" w:rsidP="005141E4">
      <w:pPr>
        <w:pStyle w:val="NormalWeb"/>
        <w:shd w:val="clear" w:color="auto" w:fill="F5F5F5"/>
        <w:spacing w:line="330" w:lineRule="atLeast"/>
        <w:ind w:left="1080"/>
        <w:rPr>
          <w:rFonts w:ascii="Cambria" w:hAnsi="Cambria" w:cs="Tahoma"/>
          <w:color w:val="000000"/>
          <w:sz w:val="23"/>
          <w:szCs w:val="23"/>
        </w:rPr>
      </w:pPr>
      <w:r w:rsidRPr="00C87BB4">
        <w:rPr>
          <w:rFonts w:ascii="Cambria" w:hAnsi="Cambria" w:cs="Tahoma"/>
          <w:color w:val="000000"/>
          <w:sz w:val="23"/>
          <w:szCs w:val="23"/>
        </w:rPr>
        <w:t xml:space="preserve">Updated: </w:t>
      </w:r>
      <w:r w:rsidR="007E7812">
        <w:rPr>
          <w:rFonts w:ascii="Cambria" w:hAnsi="Cambria" w:cs="Tahoma"/>
          <w:color w:val="000000"/>
          <w:sz w:val="23"/>
          <w:szCs w:val="23"/>
        </w:rPr>
        <w:t>February 22, 2016</w:t>
      </w:r>
      <w:r>
        <w:rPr>
          <w:rFonts w:ascii="Cambria" w:hAnsi="Cambria" w:cs="Tahoma"/>
          <w:color w:val="000000"/>
          <w:sz w:val="23"/>
          <w:szCs w:val="23"/>
        </w:rPr>
        <w:t>.</w:t>
      </w:r>
    </w:p>
    <w:p w:rsidR="005141E4" w:rsidRDefault="005141E4" w:rsidP="005141E4">
      <w:pPr>
        <w:pStyle w:val="NormalWeb"/>
        <w:shd w:val="clear" w:color="auto" w:fill="F5F5F5"/>
        <w:spacing w:line="330" w:lineRule="atLeast"/>
        <w:ind w:left="1080"/>
        <w:rPr>
          <w:rFonts w:ascii="Cambria" w:hAnsi="Cambria" w:cs="Tahoma"/>
          <w:color w:val="000000"/>
          <w:sz w:val="23"/>
          <w:szCs w:val="23"/>
        </w:rPr>
      </w:pPr>
    </w:p>
    <w:p w:rsidR="005141E4" w:rsidRDefault="005141E4" w:rsidP="007E7812">
      <w:pPr>
        <w:pStyle w:val="NormalWeb"/>
        <w:numPr>
          <w:ilvl w:val="0"/>
          <w:numId w:val="15"/>
        </w:numPr>
        <w:shd w:val="clear" w:color="auto" w:fill="F5F5F5"/>
        <w:spacing w:line="330" w:lineRule="atLeast"/>
        <w:rPr>
          <w:rFonts w:ascii="Cambria" w:hAnsi="Cambria" w:cs="Tahoma"/>
          <w:color w:val="000000"/>
          <w:sz w:val="23"/>
          <w:szCs w:val="23"/>
        </w:rPr>
      </w:pPr>
      <w:r>
        <w:rPr>
          <w:rFonts w:ascii="Cambria" w:hAnsi="Cambria" w:cs="Tahoma"/>
          <w:color w:val="000000"/>
          <w:sz w:val="23"/>
          <w:szCs w:val="23"/>
        </w:rPr>
        <w:t>All Public Records request are to be processed by the Fiscal Officer and a log of the documents reviewed and or released it to be maintained. The Mayor is to be informed of all log entries.</w:t>
      </w:r>
    </w:p>
    <w:p w:rsidR="00AE51A2" w:rsidRDefault="00AE51A2">
      <w:pPr>
        <w:pStyle w:val="BodyText"/>
        <w:kinsoku w:val="0"/>
        <w:overflowPunct w:val="0"/>
        <w:ind w:left="0"/>
        <w:rPr>
          <w:sz w:val="22"/>
          <w:szCs w:val="22"/>
        </w:rPr>
      </w:pPr>
    </w:p>
    <w:p w:rsidR="00590A06" w:rsidRDefault="004069BD">
      <w:pPr>
        <w:pStyle w:val="BodyText"/>
        <w:kinsoku w:val="0"/>
        <w:overflowPunct w:val="0"/>
        <w:ind w:left="117" w:right="196"/>
        <w:rPr>
          <w:color w:val="000000"/>
        </w:rPr>
      </w:pPr>
      <w:r>
        <w:rPr>
          <w:b/>
          <w:bCs/>
          <w:color w:val="2D2A28"/>
          <w:w w:val="105"/>
        </w:rPr>
        <w:t xml:space="preserve">Section </w:t>
      </w:r>
      <w:r w:rsidR="00590A06">
        <w:rPr>
          <w:b/>
          <w:bCs/>
          <w:color w:val="2D2A28"/>
          <w:w w:val="105"/>
        </w:rPr>
        <w:t>2.</w:t>
      </w:r>
    </w:p>
    <w:p w:rsidR="00590A06" w:rsidRPr="00BD41AD" w:rsidRDefault="00590A06">
      <w:pPr>
        <w:pStyle w:val="BodyText"/>
        <w:kinsoku w:val="0"/>
        <w:overflowPunct w:val="0"/>
        <w:spacing w:before="11"/>
        <w:ind w:left="0"/>
        <w:rPr>
          <w:b/>
          <w:bCs/>
          <w:sz w:val="25"/>
          <w:szCs w:val="25"/>
        </w:rPr>
      </w:pPr>
    </w:p>
    <w:p w:rsidR="00300DFE" w:rsidRPr="00BD41AD" w:rsidRDefault="00590A06" w:rsidP="00300DFE">
      <w:pPr>
        <w:pStyle w:val="BodyText"/>
        <w:numPr>
          <w:ilvl w:val="0"/>
          <w:numId w:val="19"/>
        </w:numPr>
        <w:kinsoku w:val="0"/>
        <w:overflowPunct w:val="0"/>
        <w:spacing w:line="249" w:lineRule="auto"/>
        <w:ind w:right="148"/>
        <w:rPr>
          <w:w w:val="105"/>
        </w:rPr>
      </w:pPr>
      <w:r w:rsidRPr="00BD41AD">
        <w:rPr>
          <w:w w:val="105"/>
        </w:rPr>
        <w:t xml:space="preserve">All </w:t>
      </w:r>
      <w:r w:rsidRPr="00BD41AD">
        <w:rPr>
          <w:spacing w:val="-3"/>
          <w:w w:val="105"/>
        </w:rPr>
        <w:t xml:space="preserve">provisions </w:t>
      </w:r>
      <w:r w:rsidRPr="00BD41AD">
        <w:rPr>
          <w:w w:val="105"/>
        </w:rPr>
        <w:t xml:space="preserve">of Ordinances and Resolutions </w:t>
      </w:r>
      <w:r w:rsidRPr="00BD41AD">
        <w:rPr>
          <w:spacing w:val="-10"/>
          <w:w w:val="110"/>
        </w:rPr>
        <w:t xml:space="preserve">in </w:t>
      </w:r>
      <w:r w:rsidRPr="00BD41AD">
        <w:rPr>
          <w:w w:val="105"/>
        </w:rPr>
        <w:t>conflict with the provisions and terms</w:t>
      </w:r>
      <w:r w:rsidRPr="00BD41AD">
        <w:rPr>
          <w:spacing w:val="2"/>
          <w:w w:val="105"/>
        </w:rPr>
        <w:t xml:space="preserve"> </w:t>
      </w:r>
      <w:r w:rsidRPr="00BD41AD">
        <w:rPr>
          <w:w w:val="105"/>
        </w:rPr>
        <w:t>of</w:t>
      </w:r>
      <w:r w:rsidRPr="00BD41AD">
        <w:rPr>
          <w:spacing w:val="-15"/>
          <w:w w:val="105"/>
        </w:rPr>
        <w:t xml:space="preserve"> </w:t>
      </w:r>
      <w:r w:rsidRPr="00BD41AD">
        <w:rPr>
          <w:w w:val="105"/>
        </w:rPr>
        <w:t>this</w:t>
      </w:r>
      <w:r w:rsidRPr="00BD41AD">
        <w:rPr>
          <w:spacing w:val="-11"/>
          <w:w w:val="105"/>
        </w:rPr>
        <w:t xml:space="preserve"> </w:t>
      </w:r>
      <w:r w:rsidRPr="00BD41AD">
        <w:rPr>
          <w:w w:val="105"/>
        </w:rPr>
        <w:t>ordinance</w:t>
      </w:r>
      <w:r w:rsidRPr="00BD41AD">
        <w:rPr>
          <w:spacing w:val="-2"/>
          <w:w w:val="105"/>
        </w:rPr>
        <w:t xml:space="preserve"> </w:t>
      </w:r>
      <w:r w:rsidRPr="00BD41AD">
        <w:rPr>
          <w:w w:val="105"/>
        </w:rPr>
        <w:t>shall</w:t>
      </w:r>
      <w:r w:rsidRPr="00BD41AD">
        <w:rPr>
          <w:spacing w:val="-5"/>
          <w:w w:val="105"/>
        </w:rPr>
        <w:t xml:space="preserve"> </w:t>
      </w:r>
      <w:r w:rsidRPr="00BD41AD">
        <w:rPr>
          <w:w w:val="105"/>
        </w:rPr>
        <w:t>be</w:t>
      </w:r>
      <w:r w:rsidRPr="00BD41AD">
        <w:rPr>
          <w:spacing w:val="-17"/>
          <w:w w:val="105"/>
        </w:rPr>
        <w:t xml:space="preserve"> </w:t>
      </w:r>
      <w:r w:rsidRPr="00BD41AD">
        <w:rPr>
          <w:w w:val="105"/>
        </w:rPr>
        <w:t>and</w:t>
      </w:r>
      <w:r w:rsidRPr="00BD41AD">
        <w:rPr>
          <w:spacing w:val="-2"/>
          <w:w w:val="105"/>
        </w:rPr>
        <w:t xml:space="preserve"> </w:t>
      </w:r>
      <w:r w:rsidRPr="00BD41AD">
        <w:rPr>
          <w:w w:val="105"/>
        </w:rPr>
        <w:t>is</w:t>
      </w:r>
      <w:r w:rsidRPr="00BD41AD">
        <w:rPr>
          <w:spacing w:val="-9"/>
          <w:w w:val="105"/>
        </w:rPr>
        <w:t xml:space="preserve"> </w:t>
      </w:r>
      <w:r w:rsidRPr="00BD41AD">
        <w:rPr>
          <w:w w:val="105"/>
        </w:rPr>
        <w:t>herewith</w:t>
      </w:r>
      <w:r w:rsidRPr="00BD41AD">
        <w:rPr>
          <w:spacing w:val="-9"/>
          <w:w w:val="105"/>
        </w:rPr>
        <w:t xml:space="preserve"> </w:t>
      </w:r>
      <w:r w:rsidRPr="00BD41AD">
        <w:rPr>
          <w:w w:val="105"/>
        </w:rPr>
        <w:t>amended</w:t>
      </w:r>
      <w:r w:rsidRPr="00BD41AD">
        <w:rPr>
          <w:spacing w:val="11"/>
          <w:w w:val="105"/>
        </w:rPr>
        <w:t xml:space="preserve"> </w:t>
      </w:r>
      <w:r w:rsidRPr="00BD41AD">
        <w:rPr>
          <w:w w:val="105"/>
        </w:rPr>
        <w:t>in</w:t>
      </w:r>
      <w:r w:rsidRPr="00BD41AD">
        <w:rPr>
          <w:spacing w:val="-15"/>
          <w:w w:val="105"/>
        </w:rPr>
        <w:t xml:space="preserve"> </w:t>
      </w:r>
      <w:r w:rsidRPr="00BD41AD">
        <w:rPr>
          <w:w w:val="105"/>
        </w:rPr>
        <w:t>accordance</w:t>
      </w:r>
      <w:r w:rsidRPr="00BD41AD">
        <w:rPr>
          <w:spacing w:val="-5"/>
          <w:w w:val="105"/>
        </w:rPr>
        <w:t xml:space="preserve"> </w:t>
      </w:r>
      <w:r w:rsidRPr="00BD41AD">
        <w:rPr>
          <w:w w:val="105"/>
        </w:rPr>
        <w:t>with</w:t>
      </w:r>
      <w:r w:rsidRPr="00BD41AD">
        <w:rPr>
          <w:spacing w:val="-5"/>
          <w:w w:val="105"/>
        </w:rPr>
        <w:t xml:space="preserve"> </w:t>
      </w:r>
      <w:r w:rsidRPr="00BD41AD">
        <w:rPr>
          <w:w w:val="105"/>
        </w:rPr>
        <w:t>this ordinance.</w:t>
      </w:r>
    </w:p>
    <w:p w:rsidR="00300DFE" w:rsidRPr="00BD41AD" w:rsidRDefault="00300DFE" w:rsidP="00300DFE">
      <w:pPr>
        <w:pStyle w:val="BodyText"/>
        <w:kinsoku w:val="0"/>
        <w:overflowPunct w:val="0"/>
        <w:spacing w:line="249" w:lineRule="auto"/>
        <w:ind w:left="828" w:right="148"/>
        <w:rPr>
          <w:w w:val="105"/>
        </w:rPr>
      </w:pPr>
    </w:p>
    <w:p w:rsidR="003E7DE7" w:rsidRPr="00BD41AD" w:rsidRDefault="00300DFE" w:rsidP="00300DFE">
      <w:pPr>
        <w:pStyle w:val="BodyText"/>
        <w:numPr>
          <w:ilvl w:val="0"/>
          <w:numId w:val="19"/>
        </w:numPr>
        <w:kinsoku w:val="0"/>
        <w:overflowPunct w:val="0"/>
        <w:spacing w:line="249" w:lineRule="auto"/>
        <w:ind w:right="148"/>
        <w:rPr>
          <w:w w:val="105"/>
        </w:rPr>
      </w:pPr>
      <w:r w:rsidRPr="00BD41AD">
        <w:rPr>
          <w:rFonts w:eastAsia="Calibri"/>
        </w:rPr>
        <w:t>That this ordinance is declared to be an emergency necessary for the health, safety, and welfare of the citizens of West Lafayette, Ohio, for reason that the Village of West Lafayette needs to establish a public records policy by ordinance.</w:t>
      </w:r>
    </w:p>
    <w:p w:rsidR="00B05068" w:rsidRDefault="00B05068" w:rsidP="00B05068">
      <w:pPr>
        <w:spacing w:before="100" w:beforeAutospacing="1" w:after="100" w:afterAutospacing="1"/>
      </w:pPr>
      <w:r>
        <w:t>Passed on this</w:t>
      </w:r>
      <w:r w:rsidR="00B256A7">
        <w:t xml:space="preserve"> _____ day of ____________, 2016</w:t>
      </w:r>
    </w:p>
    <w:p w:rsidR="00B05068" w:rsidRDefault="00B05068" w:rsidP="00B05068">
      <w:pPr>
        <w:ind w:left="4320"/>
      </w:pPr>
      <w:r>
        <w:rPr>
          <w:b/>
          <w:bCs/>
          <w:sz w:val="20"/>
          <w:szCs w:val="20"/>
        </w:rPr>
        <w:t>                                                                                             </w:t>
      </w:r>
      <w:r w:rsidR="005141E4">
        <w:rPr>
          <w:b/>
          <w:bCs/>
          <w:sz w:val="20"/>
          <w:szCs w:val="20"/>
        </w:rPr>
        <w:t xml:space="preserve">           </w:t>
      </w:r>
      <w:r>
        <w:t>_________________________________</w:t>
      </w:r>
    </w:p>
    <w:p w:rsidR="00B05068" w:rsidRDefault="00B05068" w:rsidP="00B05068">
      <w:r>
        <w:t xml:space="preserve">                                                                                    </w:t>
      </w:r>
      <w:r w:rsidR="00B256A7">
        <w:t>Stephen R. Bordenkircher</w:t>
      </w:r>
      <w:r>
        <w:t>, Mayor</w:t>
      </w:r>
    </w:p>
    <w:p w:rsidR="00B05068" w:rsidRDefault="00B05068" w:rsidP="00B05068">
      <w:r>
        <w:t>Attest:</w:t>
      </w:r>
    </w:p>
    <w:p w:rsidR="00B05068" w:rsidRDefault="00B05068" w:rsidP="00B05068">
      <w:r>
        <w:t> </w:t>
      </w:r>
    </w:p>
    <w:p w:rsidR="00B05068" w:rsidRDefault="00B05068" w:rsidP="00B05068">
      <w:r>
        <w:t> </w:t>
      </w:r>
    </w:p>
    <w:p w:rsidR="00B05068" w:rsidRDefault="00B05068" w:rsidP="00B05068">
      <w:pPr>
        <w:rPr>
          <w:u w:val="single"/>
        </w:rPr>
      </w:pPr>
      <w:r>
        <w:rPr>
          <w:u w:val="single"/>
        </w:rPr>
        <w:tab/>
      </w:r>
      <w:r>
        <w:rPr>
          <w:u w:val="single"/>
        </w:rPr>
        <w:tab/>
      </w:r>
      <w:r>
        <w:rPr>
          <w:u w:val="single"/>
        </w:rPr>
        <w:tab/>
      </w:r>
      <w:r>
        <w:rPr>
          <w:u w:val="single"/>
        </w:rPr>
        <w:tab/>
      </w:r>
      <w:r>
        <w:rPr>
          <w:u w:val="single"/>
        </w:rPr>
        <w:tab/>
      </w:r>
    </w:p>
    <w:p w:rsidR="00590A06" w:rsidRPr="00300DFE" w:rsidRDefault="00B05068" w:rsidP="00300DFE">
      <w:pPr>
        <w:sectPr w:rsidR="00590A06" w:rsidRPr="00300DFE" w:rsidSect="00AE51A2">
          <w:headerReference w:type="default" r:id="rId7"/>
          <w:footerReference w:type="default" r:id="rId8"/>
          <w:headerReference w:type="first" r:id="rId9"/>
          <w:type w:val="continuous"/>
          <w:pgSz w:w="11900" w:h="15310"/>
          <w:pgMar w:top="860" w:right="1260" w:bottom="1500" w:left="1180" w:header="720" w:footer="720" w:gutter="0"/>
          <w:cols w:space="720" w:equalWidth="0">
            <w:col w:w="9460"/>
          </w:cols>
          <w:noEndnote/>
          <w:docGrid w:linePitch="326"/>
        </w:sectPr>
      </w:pPr>
      <w:r>
        <w:t>Sara Warne, Fiscal Officer</w:t>
      </w:r>
      <w:bookmarkStart w:id="0" w:name="_GoBack"/>
      <w:bookmarkEnd w:id="0"/>
    </w:p>
    <w:p w:rsidR="00E74D2F" w:rsidRPr="00E74D2F" w:rsidRDefault="00E74D2F" w:rsidP="00300DFE">
      <w:pPr>
        <w:pStyle w:val="BodyText"/>
        <w:kinsoku w:val="0"/>
        <w:overflowPunct w:val="0"/>
        <w:spacing w:before="70"/>
        <w:ind w:left="0" w:right="-5"/>
        <w:rPr>
          <w:color w:val="49463D"/>
        </w:rPr>
      </w:pPr>
    </w:p>
    <w:sectPr w:rsidR="00E74D2F" w:rsidRPr="00E74D2F">
      <w:type w:val="continuous"/>
      <w:pgSz w:w="11900" w:h="15310"/>
      <w:pgMar w:top="860" w:right="1260" w:bottom="1500" w:left="1180" w:header="720" w:footer="720" w:gutter="0"/>
      <w:cols w:num="2" w:space="720" w:equalWidth="0">
        <w:col w:w="942" w:space="487"/>
        <w:col w:w="803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5CF" w:rsidRDefault="00EC65CF">
      <w:r>
        <w:separator/>
      </w:r>
    </w:p>
  </w:endnote>
  <w:endnote w:type="continuationSeparator" w:id="0">
    <w:p w:rsidR="00EC65CF" w:rsidRDefault="00EC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501523"/>
      <w:docPartObj>
        <w:docPartGallery w:val="Page Numbers (Bottom of Page)"/>
        <w:docPartUnique/>
      </w:docPartObj>
    </w:sdtPr>
    <w:sdtContent>
      <w:sdt>
        <w:sdtPr>
          <w:id w:val="1728636285"/>
          <w:docPartObj>
            <w:docPartGallery w:val="Page Numbers (Top of Page)"/>
            <w:docPartUnique/>
          </w:docPartObj>
        </w:sdtPr>
        <w:sdtContent>
          <w:p w:rsidR="00AE51A2" w:rsidRDefault="00AE51A2">
            <w:pPr>
              <w:pStyle w:val="Footer"/>
              <w:jc w:val="center"/>
            </w:pPr>
            <w:r>
              <w:t xml:space="preserve">Page </w:t>
            </w:r>
            <w:r>
              <w:rPr>
                <w:b/>
                <w:bCs/>
              </w:rPr>
              <w:fldChar w:fldCharType="begin"/>
            </w:r>
            <w:r>
              <w:rPr>
                <w:b/>
                <w:bCs/>
              </w:rPr>
              <w:instrText xml:space="preserve"> PAGE </w:instrText>
            </w:r>
            <w:r>
              <w:rPr>
                <w:b/>
                <w:bCs/>
              </w:rPr>
              <w:fldChar w:fldCharType="separate"/>
            </w:r>
            <w:r w:rsidR="00BD41A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D41AD">
              <w:rPr>
                <w:b/>
                <w:bCs/>
                <w:noProof/>
              </w:rPr>
              <w:t>2</w:t>
            </w:r>
            <w:r>
              <w:rPr>
                <w:b/>
                <w:bCs/>
              </w:rPr>
              <w:fldChar w:fldCharType="end"/>
            </w:r>
          </w:p>
        </w:sdtContent>
      </w:sdt>
    </w:sdtContent>
  </w:sdt>
  <w:p w:rsidR="00590A06" w:rsidRDefault="00590A06">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5CF" w:rsidRDefault="00EC65CF">
      <w:r>
        <w:separator/>
      </w:r>
    </w:p>
  </w:footnote>
  <w:footnote w:type="continuationSeparator" w:id="0">
    <w:p w:rsidR="00EC65CF" w:rsidRDefault="00EC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A2" w:rsidRDefault="00AE51A2" w:rsidP="00AE51A2">
    <w:pPr>
      <w:pStyle w:val="Title"/>
      <w:rPr>
        <w:rFonts w:ascii="Arial" w:hAnsi="Arial" w:cs="Arial"/>
        <w:sz w:val="28"/>
      </w:rPr>
    </w:pPr>
    <w:r>
      <w:rPr>
        <w:rFonts w:ascii="Arial" w:hAnsi="Arial" w:cs="Arial"/>
        <w:sz w:val="28"/>
      </w:rPr>
      <w:tab/>
      <w:t>Record of Ordinances</w:t>
    </w:r>
  </w:p>
  <w:p w:rsidR="00AE51A2" w:rsidRDefault="00AE51A2" w:rsidP="00AE51A2">
    <w:pPr>
      <w:pStyle w:val="Title"/>
      <w:tabs>
        <w:tab w:val="left" w:pos="6660"/>
      </w:tabs>
      <w:jc w:val="left"/>
      <w:rPr>
        <w:rFonts w:ascii="Arial" w:hAnsi="Arial" w:cs="Arial"/>
        <w:sz w:val="28"/>
      </w:rPr>
    </w:pPr>
    <w:r>
      <w:rPr>
        <w:rFonts w:ascii="Arial" w:hAnsi="Arial" w:cs="Arial"/>
        <w:sz w:val="28"/>
      </w:rPr>
      <w:tab/>
    </w:r>
  </w:p>
  <w:p w:rsidR="00590A06" w:rsidRDefault="00AE51A2" w:rsidP="00AE51A2">
    <w:pPr>
      <w:rPr>
        <w:sz w:val="20"/>
        <w:szCs w:val="20"/>
      </w:rPr>
    </w:pPr>
    <w:r>
      <w:rPr>
        <w:b/>
        <w:bCs/>
      </w:rPr>
      <w:t>Ordinance No.: 2016-08</w:t>
    </w:r>
    <w:r>
      <w:rPr>
        <w:b/>
        <w:bCs/>
      </w:rPr>
      <w:tab/>
    </w:r>
    <w:r>
      <w:rPr>
        <w:b/>
        <w:bCs/>
      </w:rPr>
      <w:tab/>
    </w:r>
    <w:r>
      <w:rPr>
        <w:b/>
        <w:bCs/>
      </w:rPr>
      <w:tab/>
    </w:r>
    <w:r>
      <w:rPr>
        <w:b/>
        <w:bCs/>
      </w:rPr>
      <w:tab/>
    </w:r>
    <w:r>
      <w:rPr>
        <w:b/>
        <w:bCs/>
      </w:rPr>
      <w:tab/>
    </w:r>
    <w:r>
      <w:rPr>
        <w:b/>
        <w:bCs/>
      </w:rPr>
      <w:t>Pa</w:t>
    </w:r>
    <w:r>
      <w:rPr>
        <w:b/>
        <w:bCs/>
      </w:rPr>
      <w:t>ssed:  _________________, 2016</w:t>
    </w:r>
    <w:r>
      <w:rPr>
        <w:b/>
        <w:b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A2" w:rsidRDefault="00AE51A2" w:rsidP="00AE51A2">
    <w:pPr>
      <w:pStyle w:val="Title"/>
      <w:rPr>
        <w:rFonts w:ascii="Arial" w:hAnsi="Arial" w:cs="Arial"/>
        <w:sz w:val="28"/>
      </w:rPr>
    </w:pPr>
    <w:r>
      <w:rPr>
        <w:rFonts w:ascii="Arial" w:hAnsi="Arial" w:cs="Arial"/>
        <w:sz w:val="28"/>
      </w:rPr>
      <w:t>Record of Ordinances</w:t>
    </w:r>
  </w:p>
  <w:p w:rsidR="00AE51A2" w:rsidRDefault="00AE51A2" w:rsidP="00AE51A2">
    <w:pPr>
      <w:pStyle w:val="Title"/>
      <w:tabs>
        <w:tab w:val="left" w:pos="6660"/>
      </w:tabs>
      <w:jc w:val="left"/>
      <w:rPr>
        <w:rFonts w:ascii="Arial" w:hAnsi="Arial" w:cs="Arial"/>
        <w:sz w:val="28"/>
      </w:rPr>
    </w:pPr>
    <w:r>
      <w:rPr>
        <w:rFonts w:ascii="Arial" w:hAnsi="Arial" w:cs="Arial"/>
        <w:sz w:val="28"/>
      </w:rPr>
      <w:tab/>
    </w:r>
  </w:p>
  <w:p w:rsidR="00AE51A2" w:rsidRDefault="00AE51A2" w:rsidP="00AE51A2">
    <w:pPr>
      <w:rPr>
        <w:rFonts w:ascii="Arial" w:hAnsi="Arial" w:cs="Arial"/>
        <w:b/>
        <w:bCs/>
      </w:rPr>
    </w:pPr>
    <w:r>
      <w:rPr>
        <w:b/>
        <w:bCs/>
      </w:rPr>
      <w:t>Ordinance No.: 2016-08</w:t>
    </w:r>
    <w:r>
      <w:rPr>
        <w:b/>
        <w:bCs/>
      </w:rPr>
      <w:tab/>
    </w:r>
    <w:r>
      <w:rPr>
        <w:b/>
        <w:bCs/>
      </w:rPr>
      <w:tab/>
    </w:r>
    <w:r>
      <w:rPr>
        <w:b/>
        <w:bCs/>
      </w:rPr>
      <w:tab/>
    </w:r>
    <w:r>
      <w:rPr>
        <w:b/>
        <w:bCs/>
      </w:rPr>
      <w:tab/>
    </w:r>
    <w:r>
      <w:rPr>
        <w:b/>
        <w:bCs/>
      </w:rPr>
      <w:tab/>
    </w:r>
    <w:r>
      <w:rPr>
        <w:b/>
        <w:bCs/>
      </w:rPr>
      <w:t>Pa</w:t>
    </w:r>
    <w:r>
      <w:rPr>
        <w:b/>
        <w:bCs/>
      </w:rPr>
      <w:t>ssed:  _________________, 2016</w:t>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Letter"/>
      <w:lvlText w:val="%1."/>
      <w:lvlJc w:val="left"/>
      <w:pPr>
        <w:ind w:left="1203" w:hanging="364"/>
      </w:pPr>
      <w:rPr>
        <w:rFonts w:ascii="Arial" w:hAnsi="Arial" w:cs="Arial"/>
        <w:b w:val="0"/>
        <w:bCs w:val="0"/>
        <w:color w:val="2A2621"/>
        <w:w w:val="102"/>
        <w:sz w:val="23"/>
        <w:szCs w:val="23"/>
      </w:rPr>
    </w:lvl>
    <w:lvl w:ilvl="1">
      <w:start w:val="1"/>
      <w:numFmt w:val="decimal"/>
      <w:lvlText w:val="%2."/>
      <w:lvlJc w:val="left"/>
      <w:pPr>
        <w:ind w:left="1638" w:hanging="416"/>
      </w:pPr>
      <w:rPr>
        <w:rFonts w:ascii="Arial" w:hAnsi="Arial" w:cs="Arial"/>
        <w:b w:val="0"/>
        <w:bCs w:val="0"/>
        <w:color w:val="2A2621"/>
        <w:spacing w:val="-34"/>
        <w:w w:val="129"/>
        <w:sz w:val="23"/>
        <w:szCs w:val="23"/>
      </w:rPr>
    </w:lvl>
    <w:lvl w:ilvl="2">
      <w:numFmt w:val="bullet"/>
      <w:lvlText w:val="•"/>
      <w:lvlJc w:val="left"/>
      <w:pPr>
        <w:ind w:left="2031" w:hanging="416"/>
      </w:pPr>
    </w:lvl>
    <w:lvl w:ilvl="3">
      <w:numFmt w:val="bullet"/>
      <w:lvlText w:val="•"/>
      <w:lvlJc w:val="left"/>
      <w:pPr>
        <w:ind w:left="2423" w:hanging="416"/>
      </w:pPr>
    </w:lvl>
    <w:lvl w:ilvl="4">
      <w:numFmt w:val="bullet"/>
      <w:lvlText w:val="•"/>
      <w:lvlJc w:val="left"/>
      <w:pPr>
        <w:ind w:left="2815" w:hanging="416"/>
      </w:pPr>
    </w:lvl>
    <w:lvl w:ilvl="5">
      <w:numFmt w:val="bullet"/>
      <w:lvlText w:val="•"/>
      <w:lvlJc w:val="left"/>
      <w:pPr>
        <w:ind w:left="3207" w:hanging="416"/>
      </w:pPr>
    </w:lvl>
    <w:lvl w:ilvl="6">
      <w:numFmt w:val="bullet"/>
      <w:lvlText w:val="•"/>
      <w:lvlJc w:val="left"/>
      <w:pPr>
        <w:ind w:left="3598" w:hanging="416"/>
      </w:pPr>
    </w:lvl>
    <w:lvl w:ilvl="7">
      <w:numFmt w:val="bullet"/>
      <w:lvlText w:val="•"/>
      <w:lvlJc w:val="left"/>
      <w:pPr>
        <w:ind w:left="3990" w:hanging="416"/>
      </w:pPr>
    </w:lvl>
    <w:lvl w:ilvl="8">
      <w:numFmt w:val="bullet"/>
      <w:lvlText w:val="•"/>
      <w:lvlJc w:val="left"/>
      <w:pPr>
        <w:ind w:left="4382" w:hanging="416"/>
      </w:pPr>
    </w:lvl>
  </w:abstractNum>
  <w:abstractNum w:abstractNumId="1" w15:restartNumberingAfterBreak="0">
    <w:nsid w:val="00000403"/>
    <w:multiLevelType w:val="multilevel"/>
    <w:tmpl w:val="00000886"/>
    <w:lvl w:ilvl="0">
      <w:start w:val="1"/>
      <w:numFmt w:val="upperLetter"/>
      <w:lvlText w:val="%1."/>
      <w:lvlJc w:val="left"/>
      <w:pPr>
        <w:ind w:left="1222" w:hanging="379"/>
      </w:pPr>
      <w:rPr>
        <w:rFonts w:ascii="Arial" w:hAnsi="Arial" w:cs="Arial"/>
        <w:b w:val="0"/>
        <w:bCs w:val="0"/>
        <w:spacing w:val="0"/>
        <w:w w:val="101"/>
      </w:rPr>
    </w:lvl>
    <w:lvl w:ilvl="1">
      <w:start w:val="1"/>
      <w:numFmt w:val="decimal"/>
      <w:lvlText w:val="%2."/>
      <w:lvlJc w:val="left"/>
      <w:pPr>
        <w:ind w:left="1568" w:hanging="353"/>
      </w:pPr>
      <w:rPr>
        <w:rFonts w:ascii="Arial" w:hAnsi="Arial" w:cs="Arial"/>
        <w:b w:val="0"/>
        <w:bCs w:val="0"/>
        <w:color w:val="282623"/>
        <w:w w:val="103"/>
        <w:sz w:val="23"/>
        <w:szCs w:val="23"/>
      </w:rPr>
    </w:lvl>
    <w:lvl w:ilvl="2">
      <w:numFmt w:val="bullet"/>
      <w:lvlText w:val="•"/>
      <w:lvlJc w:val="left"/>
      <w:pPr>
        <w:ind w:left="2432" w:hanging="353"/>
      </w:pPr>
    </w:lvl>
    <w:lvl w:ilvl="3">
      <w:numFmt w:val="bullet"/>
      <w:lvlText w:val="•"/>
      <w:lvlJc w:val="left"/>
      <w:pPr>
        <w:ind w:left="3305" w:hanging="353"/>
      </w:pPr>
    </w:lvl>
    <w:lvl w:ilvl="4">
      <w:numFmt w:val="bullet"/>
      <w:lvlText w:val="•"/>
      <w:lvlJc w:val="left"/>
      <w:pPr>
        <w:ind w:left="4178" w:hanging="353"/>
      </w:pPr>
    </w:lvl>
    <w:lvl w:ilvl="5">
      <w:numFmt w:val="bullet"/>
      <w:lvlText w:val="•"/>
      <w:lvlJc w:val="left"/>
      <w:pPr>
        <w:ind w:left="5050" w:hanging="353"/>
      </w:pPr>
    </w:lvl>
    <w:lvl w:ilvl="6">
      <w:numFmt w:val="bullet"/>
      <w:lvlText w:val="•"/>
      <w:lvlJc w:val="left"/>
      <w:pPr>
        <w:ind w:left="5923" w:hanging="353"/>
      </w:pPr>
    </w:lvl>
    <w:lvl w:ilvl="7">
      <w:numFmt w:val="bullet"/>
      <w:lvlText w:val="•"/>
      <w:lvlJc w:val="left"/>
      <w:pPr>
        <w:ind w:left="6796" w:hanging="353"/>
      </w:pPr>
    </w:lvl>
    <w:lvl w:ilvl="8">
      <w:numFmt w:val="bullet"/>
      <w:lvlText w:val="•"/>
      <w:lvlJc w:val="left"/>
      <w:pPr>
        <w:ind w:left="7668" w:hanging="353"/>
      </w:pPr>
    </w:lvl>
  </w:abstractNum>
  <w:abstractNum w:abstractNumId="2" w15:restartNumberingAfterBreak="0">
    <w:nsid w:val="00000404"/>
    <w:multiLevelType w:val="multilevel"/>
    <w:tmpl w:val="00000887"/>
    <w:lvl w:ilvl="0">
      <w:start w:val="1"/>
      <w:numFmt w:val="upperLetter"/>
      <w:lvlText w:val="%1."/>
      <w:lvlJc w:val="left"/>
      <w:pPr>
        <w:ind w:left="823" w:hanging="367"/>
      </w:pPr>
      <w:rPr>
        <w:rFonts w:ascii="Arial" w:hAnsi="Arial" w:cs="Arial"/>
        <w:b w:val="0"/>
        <w:bCs w:val="0"/>
        <w:color w:val="282623"/>
        <w:spacing w:val="0"/>
        <w:w w:val="100"/>
        <w:sz w:val="23"/>
        <w:szCs w:val="23"/>
      </w:rPr>
    </w:lvl>
    <w:lvl w:ilvl="1">
      <w:start w:val="1"/>
      <w:numFmt w:val="decimal"/>
      <w:lvlText w:val="%2."/>
      <w:lvlJc w:val="left"/>
      <w:pPr>
        <w:ind w:left="1550" w:hanging="334"/>
      </w:pPr>
      <w:rPr>
        <w:rFonts w:ascii="Arial" w:hAnsi="Arial" w:cs="Arial"/>
        <w:b w:val="0"/>
        <w:bCs w:val="0"/>
        <w:color w:val="282623"/>
        <w:spacing w:val="-15"/>
        <w:w w:val="99"/>
        <w:sz w:val="23"/>
        <w:szCs w:val="23"/>
      </w:rPr>
    </w:lvl>
    <w:lvl w:ilvl="2">
      <w:numFmt w:val="bullet"/>
      <w:lvlText w:val="•"/>
      <w:lvlJc w:val="left"/>
      <w:pPr>
        <w:ind w:left="2437" w:hanging="334"/>
      </w:pPr>
    </w:lvl>
    <w:lvl w:ilvl="3">
      <w:numFmt w:val="bullet"/>
      <w:lvlText w:val="•"/>
      <w:lvlJc w:val="left"/>
      <w:pPr>
        <w:ind w:left="3314" w:hanging="334"/>
      </w:pPr>
    </w:lvl>
    <w:lvl w:ilvl="4">
      <w:numFmt w:val="bullet"/>
      <w:lvlText w:val="•"/>
      <w:lvlJc w:val="left"/>
      <w:pPr>
        <w:ind w:left="4191" w:hanging="334"/>
      </w:pPr>
    </w:lvl>
    <w:lvl w:ilvl="5">
      <w:numFmt w:val="bullet"/>
      <w:lvlText w:val="•"/>
      <w:lvlJc w:val="left"/>
      <w:pPr>
        <w:ind w:left="5068" w:hanging="334"/>
      </w:pPr>
    </w:lvl>
    <w:lvl w:ilvl="6">
      <w:numFmt w:val="bullet"/>
      <w:lvlText w:val="•"/>
      <w:lvlJc w:val="left"/>
      <w:pPr>
        <w:ind w:left="5945" w:hanging="334"/>
      </w:pPr>
    </w:lvl>
    <w:lvl w:ilvl="7">
      <w:numFmt w:val="bullet"/>
      <w:lvlText w:val="•"/>
      <w:lvlJc w:val="left"/>
      <w:pPr>
        <w:ind w:left="6822" w:hanging="334"/>
      </w:pPr>
    </w:lvl>
    <w:lvl w:ilvl="8">
      <w:numFmt w:val="bullet"/>
      <w:lvlText w:val="•"/>
      <w:lvlJc w:val="left"/>
      <w:pPr>
        <w:ind w:left="7700" w:hanging="334"/>
      </w:pPr>
    </w:lvl>
  </w:abstractNum>
  <w:abstractNum w:abstractNumId="3" w15:restartNumberingAfterBreak="0">
    <w:nsid w:val="00000405"/>
    <w:multiLevelType w:val="multilevel"/>
    <w:tmpl w:val="00000888"/>
    <w:lvl w:ilvl="0">
      <w:start w:val="1"/>
      <w:numFmt w:val="upperLetter"/>
      <w:lvlText w:val="%1."/>
      <w:lvlJc w:val="left"/>
      <w:pPr>
        <w:ind w:left="851" w:hanging="371"/>
      </w:pPr>
      <w:rPr>
        <w:rFonts w:ascii="Arial" w:hAnsi="Arial" w:cs="Arial"/>
        <w:b w:val="0"/>
        <w:bCs w:val="0"/>
        <w:color w:val="282623"/>
        <w:spacing w:val="0"/>
        <w:w w:val="104"/>
        <w:sz w:val="23"/>
        <w:szCs w:val="23"/>
      </w:rPr>
    </w:lvl>
    <w:lvl w:ilvl="1">
      <w:numFmt w:val="bullet"/>
      <w:lvlText w:val="•"/>
      <w:lvlJc w:val="left"/>
      <w:pPr>
        <w:ind w:left="1719" w:hanging="371"/>
      </w:pPr>
    </w:lvl>
    <w:lvl w:ilvl="2">
      <w:numFmt w:val="bullet"/>
      <w:lvlText w:val="•"/>
      <w:lvlJc w:val="left"/>
      <w:pPr>
        <w:ind w:left="2578" w:hanging="371"/>
      </w:pPr>
    </w:lvl>
    <w:lvl w:ilvl="3">
      <w:numFmt w:val="bullet"/>
      <w:lvlText w:val="•"/>
      <w:lvlJc w:val="left"/>
      <w:pPr>
        <w:ind w:left="3438" w:hanging="371"/>
      </w:pPr>
    </w:lvl>
    <w:lvl w:ilvl="4">
      <w:numFmt w:val="bullet"/>
      <w:lvlText w:val="•"/>
      <w:lvlJc w:val="left"/>
      <w:pPr>
        <w:ind w:left="4297" w:hanging="371"/>
      </w:pPr>
    </w:lvl>
    <w:lvl w:ilvl="5">
      <w:numFmt w:val="bullet"/>
      <w:lvlText w:val="•"/>
      <w:lvlJc w:val="left"/>
      <w:pPr>
        <w:ind w:left="5157" w:hanging="371"/>
      </w:pPr>
    </w:lvl>
    <w:lvl w:ilvl="6">
      <w:numFmt w:val="bullet"/>
      <w:lvlText w:val="•"/>
      <w:lvlJc w:val="left"/>
      <w:pPr>
        <w:ind w:left="6016" w:hanging="371"/>
      </w:pPr>
    </w:lvl>
    <w:lvl w:ilvl="7">
      <w:numFmt w:val="bullet"/>
      <w:lvlText w:val="•"/>
      <w:lvlJc w:val="left"/>
      <w:pPr>
        <w:ind w:left="6876" w:hanging="371"/>
      </w:pPr>
    </w:lvl>
    <w:lvl w:ilvl="8">
      <w:numFmt w:val="bullet"/>
      <w:lvlText w:val="•"/>
      <w:lvlJc w:val="left"/>
      <w:pPr>
        <w:ind w:left="7735" w:hanging="371"/>
      </w:pPr>
    </w:lvl>
  </w:abstractNum>
  <w:abstractNum w:abstractNumId="4" w15:restartNumberingAfterBreak="0">
    <w:nsid w:val="00000406"/>
    <w:multiLevelType w:val="multilevel"/>
    <w:tmpl w:val="00000889"/>
    <w:lvl w:ilvl="0">
      <w:start w:val="1"/>
      <w:numFmt w:val="upperLetter"/>
      <w:lvlText w:val="%1."/>
      <w:lvlJc w:val="left"/>
      <w:pPr>
        <w:ind w:left="832" w:hanging="373"/>
      </w:pPr>
      <w:rPr>
        <w:rFonts w:ascii="Arial" w:hAnsi="Arial" w:cs="Arial"/>
        <w:b w:val="0"/>
        <w:bCs w:val="0"/>
        <w:spacing w:val="0"/>
        <w:w w:val="104"/>
      </w:rPr>
    </w:lvl>
    <w:lvl w:ilvl="1">
      <w:start w:val="1"/>
      <w:numFmt w:val="decimal"/>
      <w:lvlText w:val="%2."/>
      <w:lvlJc w:val="left"/>
      <w:pPr>
        <w:ind w:left="1549" w:hanging="345"/>
      </w:pPr>
      <w:rPr>
        <w:rFonts w:ascii="Arial" w:hAnsi="Arial" w:cs="Arial"/>
        <w:b w:val="0"/>
        <w:bCs w:val="0"/>
        <w:color w:val="282623"/>
        <w:w w:val="103"/>
        <w:sz w:val="23"/>
        <w:szCs w:val="23"/>
      </w:rPr>
    </w:lvl>
    <w:lvl w:ilvl="2">
      <w:numFmt w:val="bullet"/>
      <w:lvlText w:val="•"/>
      <w:lvlJc w:val="left"/>
      <w:pPr>
        <w:ind w:left="1560" w:hanging="345"/>
      </w:pPr>
    </w:lvl>
    <w:lvl w:ilvl="3">
      <w:numFmt w:val="bullet"/>
      <w:lvlText w:val="•"/>
      <w:lvlJc w:val="left"/>
      <w:pPr>
        <w:ind w:left="2549" w:hanging="345"/>
      </w:pPr>
    </w:lvl>
    <w:lvl w:ilvl="4">
      <w:numFmt w:val="bullet"/>
      <w:lvlText w:val="•"/>
      <w:lvlJc w:val="left"/>
      <w:pPr>
        <w:ind w:left="3538" w:hanging="345"/>
      </w:pPr>
    </w:lvl>
    <w:lvl w:ilvl="5">
      <w:numFmt w:val="bullet"/>
      <w:lvlText w:val="•"/>
      <w:lvlJc w:val="left"/>
      <w:pPr>
        <w:ind w:left="4527" w:hanging="345"/>
      </w:pPr>
    </w:lvl>
    <w:lvl w:ilvl="6">
      <w:numFmt w:val="bullet"/>
      <w:lvlText w:val="•"/>
      <w:lvlJc w:val="left"/>
      <w:pPr>
        <w:ind w:left="5517" w:hanging="345"/>
      </w:pPr>
    </w:lvl>
    <w:lvl w:ilvl="7">
      <w:numFmt w:val="bullet"/>
      <w:lvlText w:val="•"/>
      <w:lvlJc w:val="left"/>
      <w:pPr>
        <w:ind w:left="6506" w:hanging="345"/>
      </w:pPr>
    </w:lvl>
    <w:lvl w:ilvl="8">
      <w:numFmt w:val="bullet"/>
      <w:lvlText w:val="•"/>
      <w:lvlJc w:val="left"/>
      <w:pPr>
        <w:ind w:left="7495" w:hanging="345"/>
      </w:pPr>
    </w:lvl>
  </w:abstractNum>
  <w:abstractNum w:abstractNumId="5" w15:restartNumberingAfterBreak="0">
    <w:nsid w:val="00000407"/>
    <w:multiLevelType w:val="multilevel"/>
    <w:tmpl w:val="0000088A"/>
    <w:lvl w:ilvl="0">
      <w:start w:val="1"/>
      <w:numFmt w:val="lowerLetter"/>
      <w:lvlText w:val="%1."/>
      <w:lvlJc w:val="left"/>
      <w:pPr>
        <w:ind w:left="1554" w:hanging="351"/>
      </w:pPr>
      <w:rPr>
        <w:rFonts w:ascii="Arial" w:hAnsi="Arial" w:cs="Arial"/>
        <w:b w:val="0"/>
        <w:bCs w:val="0"/>
        <w:color w:val="2A2826"/>
        <w:spacing w:val="0"/>
        <w:w w:val="100"/>
        <w:sz w:val="23"/>
        <w:szCs w:val="23"/>
      </w:rPr>
    </w:lvl>
    <w:lvl w:ilvl="1">
      <w:numFmt w:val="bullet"/>
      <w:lvlText w:val="•"/>
      <w:lvlJc w:val="left"/>
      <w:pPr>
        <w:ind w:left="2365" w:hanging="351"/>
      </w:pPr>
    </w:lvl>
    <w:lvl w:ilvl="2">
      <w:numFmt w:val="bullet"/>
      <w:lvlText w:val="•"/>
      <w:lvlJc w:val="left"/>
      <w:pPr>
        <w:ind w:left="3170" w:hanging="351"/>
      </w:pPr>
    </w:lvl>
    <w:lvl w:ilvl="3">
      <w:numFmt w:val="bullet"/>
      <w:lvlText w:val="•"/>
      <w:lvlJc w:val="left"/>
      <w:pPr>
        <w:ind w:left="3976" w:hanging="351"/>
      </w:pPr>
    </w:lvl>
    <w:lvl w:ilvl="4">
      <w:numFmt w:val="bullet"/>
      <w:lvlText w:val="•"/>
      <w:lvlJc w:val="left"/>
      <w:pPr>
        <w:ind w:left="4781" w:hanging="351"/>
      </w:pPr>
    </w:lvl>
    <w:lvl w:ilvl="5">
      <w:numFmt w:val="bullet"/>
      <w:lvlText w:val="•"/>
      <w:lvlJc w:val="left"/>
      <w:pPr>
        <w:ind w:left="5587" w:hanging="351"/>
      </w:pPr>
    </w:lvl>
    <w:lvl w:ilvl="6">
      <w:numFmt w:val="bullet"/>
      <w:lvlText w:val="•"/>
      <w:lvlJc w:val="left"/>
      <w:pPr>
        <w:ind w:left="6392" w:hanging="351"/>
      </w:pPr>
    </w:lvl>
    <w:lvl w:ilvl="7">
      <w:numFmt w:val="bullet"/>
      <w:lvlText w:val="•"/>
      <w:lvlJc w:val="left"/>
      <w:pPr>
        <w:ind w:left="7198" w:hanging="351"/>
      </w:pPr>
    </w:lvl>
    <w:lvl w:ilvl="8">
      <w:numFmt w:val="bullet"/>
      <w:lvlText w:val="•"/>
      <w:lvlJc w:val="left"/>
      <w:pPr>
        <w:ind w:left="8003" w:hanging="351"/>
      </w:pPr>
    </w:lvl>
  </w:abstractNum>
  <w:abstractNum w:abstractNumId="6" w15:restartNumberingAfterBreak="0">
    <w:nsid w:val="00000408"/>
    <w:multiLevelType w:val="multilevel"/>
    <w:tmpl w:val="0000088B"/>
    <w:lvl w:ilvl="0">
      <w:start w:val="2"/>
      <w:numFmt w:val="upperLetter"/>
      <w:lvlText w:val="%1."/>
      <w:lvlJc w:val="left"/>
      <w:pPr>
        <w:ind w:left="867" w:hanging="356"/>
      </w:pPr>
      <w:rPr>
        <w:rFonts w:ascii="Arial" w:hAnsi="Arial" w:cs="Arial"/>
        <w:b w:val="0"/>
        <w:bCs w:val="0"/>
        <w:color w:val="2A2826"/>
        <w:w w:val="104"/>
        <w:sz w:val="23"/>
        <w:szCs w:val="23"/>
      </w:rPr>
    </w:lvl>
    <w:lvl w:ilvl="1">
      <w:start w:val="1"/>
      <w:numFmt w:val="decimal"/>
      <w:lvlText w:val="%2."/>
      <w:lvlJc w:val="left"/>
      <w:pPr>
        <w:ind w:left="1227" w:hanging="337"/>
      </w:pPr>
      <w:rPr>
        <w:rFonts w:ascii="Arial" w:hAnsi="Arial" w:cs="Arial"/>
        <w:b w:val="0"/>
        <w:bCs w:val="0"/>
        <w:color w:val="2A2826"/>
        <w:spacing w:val="-20"/>
        <w:w w:val="114"/>
        <w:sz w:val="23"/>
        <w:szCs w:val="23"/>
      </w:rPr>
    </w:lvl>
    <w:lvl w:ilvl="2">
      <w:numFmt w:val="bullet"/>
      <w:lvlText w:val="•"/>
      <w:lvlJc w:val="left"/>
      <w:pPr>
        <w:ind w:left="2152" w:hanging="337"/>
      </w:pPr>
    </w:lvl>
    <w:lvl w:ilvl="3">
      <w:numFmt w:val="bullet"/>
      <w:lvlText w:val="•"/>
      <w:lvlJc w:val="left"/>
      <w:pPr>
        <w:ind w:left="3085" w:hanging="337"/>
      </w:pPr>
    </w:lvl>
    <w:lvl w:ilvl="4">
      <w:numFmt w:val="bullet"/>
      <w:lvlText w:val="•"/>
      <w:lvlJc w:val="left"/>
      <w:pPr>
        <w:ind w:left="4018" w:hanging="337"/>
      </w:pPr>
    </w:lvl>
    <w:lvl w:ilvl="5">
      <w:numFmt w:val="bullet"/>
      <w:lvlText w:val="•"/>
      <w:lvlJc w:val="left"/>
      <w:pPr>
        <w:ind w:left="4950" w:hanging="337"/>
      </w:pPr>
    </w:lvl>
    <w:lvl w:ilvl="6">
      <w:numFmt w:val="bullet"/>
      <w:lvlText w:val="•"/>
      <w:lvlJc w:val="left"/>
      <w:pPr>
        <w:ind w:left="5883" w:hanging="337"/>
      </w:pPr>
    </w:lvl>
    <w:lvl w:ilvl="7">
      <w:numFmt w:val="bullet"/>
      <w:lvlText w:val="•"/>
      <w:lvlJc w:val="left"/>
      <w:pPr>
        <w:ind w:left="6816" w:hanging="337"/>
      </w:pPr>
    </w:lvl>
    <w:lvl w:ilvl="8">
      <w:numFmt w:val="bullet"/>
      <w:lvlText w:val="•"/>
      <w:lvlJc w:val="left"/>
      <w:pPr>
        <w:ind w:left="7748" w:hanging="337"/>
      </w:pPr>
    </w:lvl>
  </w:abstractNum>
  <w:abstractNum w:abstractNumId="7" w15:restartNumberingAfterBreak="0">
    <w:nsid w:val="00000409"/>
    <w:multiLevelType w:val="multilevel"/>
    <w:tmpl w:val="0000088C"/>
    <w:lvl w:ilvl="0">
      <w:start w:val="1"/>
      <w:numFmt w:val="upperLetter"/>
      <w:lvlText w:val="%1."/>
      <w:lvlJc w:val="left"/>
      <w:pPr>
        <w:ind w:left="872" w:hanging="361"/>
      </w:pPr>
      <w:rPr>
        <w:rFonts w:ascii="Times New Roman" w:hAnsi="Times New Roman" w:cs="Times New Roman"/>
        <w:b w:val="0"/>
        <w:bCs w:val="0"/>
        <w:color w:val="2A2826"/>
        <w:w w:val="89"/>
        <w:sz w:val="26"/>
        <w:szCs w:val="26"/>
      </w:rPr>
    </w:lvl>
    <w:lvl w:ilvl="1">
      <w:start w:val="1"/>
      <w:numFmt w:val="decimal"/>
      <w:lvlText w:val="%2."/>
      <w:lvlJc w:val="left"/>
      <w:pPr>
        <w:ind w:left="1251" w:hanging="351"/>
      </w:pPr>
      <w:rPr>
        <w:rFonts w:ascii="Arial" w:hAnsi="Arial" w:cs="Arial"/>
        <w:b w:val="0"/>
        <w:bCs w:val="0"/>
        <w:color w:val="2A2826"/>
        <w:spacing w:val="-9"/>
        <w:w w:val="106"/>
        <w:sz w:val="23"/>
        <w:szCs w:val="23"/>
      </w:rPr>
    </w:lvl>
    <w:lvl w:ilvl="2">
      <w:numFmt w:val="bullet"/>
      <w:lvlText w:val="•"/>
      <w:lvlJc w:val="left"/>
      <w:pPr>
        <w:ind w:left="2188" w:hanging="351"/>
      </w:pPr>
    </w:lvl>
    <w:lvl w:ilvl="3">
      <w:numFmt w:val="bullet"/>
      <w:lvlText w:val="•"/>
      <w:lvlJc w:val="left"/>
      <w:pPr>
        <w:ind w:left="3116" w:hanging="351"/>
      </w:pPr>
    </w:lvl>
    <w:lvl w:ilvl="4">
      <w:numFmt w:val="bullet"/>
      <w:lvlText w:val="•"/>
      <w:lvlJc w:val="left"/>
      <w:pPr>
        <w:ind w:left="4044" w:hanging="351"/>
      </w:pPr>
    </w:lvl>
    <w:lvl w:ilvl="5">
      <w:numFmt w:val="bullet"/>
      <w:lvlText w:val="•"/>
      <w:lvlJc w:val="left"/>
      <w:pPr>
        <w:ind w:left="4973" w:hanging="351"/>
      </w:pPr>
    </w:lvl>
    <w:lvl w:ilvl="6">
      <w:numFmt w:val="bullet"/>
      <w:lvlText w:val="•"/>
      <w:lvlJc w:val="left"/>
      <w:pPr>
        <w:ind w:left="5901" w:hanging="351"/>
      </w:pPr>
    </w:lvl>
    <w:lvl w:ilvl="7">
      <w:numFmt w:val="bullet"/>
      <w:lvlText w:val="•"/>
      <w:lvlJc w:val="left"/>
      <w:pPr>
        <w:ind w:left="6829" w:hanging="351"/>
      </w:pPr>
    </w:lvl>
    <w:lvl w:ilvl="8">
      <w:numFmt w:val="bullet"/>
      <w:lvlText w:val="•"/>
      <w:lvlJc w:val="left"/>
      <w:pPr>
        <w:ind w:left="7757" w:hanging="351"/>
      </w:pPr>
    </w:lvl>
  </w:abstractNum>
  <w:abstractNum w:abstractNumId="8" w15:restartNumberingAfterBreak="0">
    <w:nsid w:val="0000040A"/>
    <w:multiLevelType w:val="multilevel"/>
    <w:tmpl w:val="0000088D"/>
    <w:lvl w:ilvl="0">
      <w:start w:val="2"/>
      <w:numFmt w:val="upperLetter"/>
      <w:lvlText w:val="%1."/>
      <w:lvlJc w:val="left"/>
      <w:pPr>
        <w:ind w:left="818" w:hanging="338"/>
      </w:pPr>
      <w:rPr>
        <w:rFonts w:ascii="Arial" w:hAnsi="Arial" w:cs="Arial"/>
        <w:b w:val="0"/>
        <w:bCs w:val="0"/>
        <w:color w:val="2A2826"/>
        <w:spacing w:val="-1"/>
        <w:w w:val="102"/>
        <w:sz w:val="24"/>
        <w:szCs w:val="24"/>
      </w:rPr>
    </w:lvl>
    <w:lvl w:ilvl="1">
      <w:numFmt w:val="bullet"/>
      <w:lvlText w:val="•"/>
      <w:lvlJc w:val="left"/>
      <w:pPr>
        <w:ind w:left="1683" w:hanging="338"/>
      </w:pPr>
    </w:lvl>
    <w:lvl w:ilvl="2">
      <w:numFmt w:val="bullet"/>
      <w:lvlText w:val="•"/>
      <w:lvlJc w:val="left"/>
      <w:pPr>
        <w:ind w:left="2546" w:hanging="338"/>
      </w:pPr>
    </w:lvl>
    <w:lvl w:ilvl="3">
      <w:numFmt w:val="bullet"/>
      <w:lvlText w:val="•"/>
      <w:lvlJc w:val="left"/>
      <w:pPr>
        <w:ind w:left="3410" w:hanging="338"/>
      </w:pPr>
    </w:lvl>
    <w:lvl w:ilvl="4">
      <w:numFmt w:val="bullet"/>
      <w:lvlText w:val="•"/>
      <w:lvlJc w:val="left"/>
      <w:pPr>
        <w:ind w:left="4273" w:hanging="338"/>
      </w:pPr>
    </w:lvl>
    <w:lvl w:ilvl="5">
      <w:numFmt w:val="bullet"/>
      <w:lvlText w:val="•"/>
      <w:lvlJc w:val="left"/>
      <w:pPr>
        <w:ind w:left="5137" w:hanging="338"/>
      </w:pPr>
    </w:lvl>
    <w:lvl w:ilvl="6">
      <w:numFmt w:val="bullet"/>
      <w:lvlText w:val="•"/>
      <w:lvlJc w:val="left"/>
      <w:pPr>
        <w:ind w:left="6000" w:hanging="338"/>
      </w:pPr>
    </w:lvl>
    <w:lvl w:ilvl="7">
      <w:numFmt w:val="bullet"/>
      <w:lvlText w:val="•"/>
      <w:lvlJc w:val="left"/>
      <w:pPr>
        <w:ind w:left="6864" w:hanging="338"/>
      </w:pPr>
    </w:lvl>
    <w:lvl w:ilvl="8">
      <w:numFmt w:val="bullet"/>
      <w:lvlText w:val="•"/>
      <w:lvlJc w:val="left"/>
      <w:pPr>
        <w:ind w:left="7727" w:hanging="338"/>
      </w:pPr>
    </w:lvl>
  </w:abstractNum>
  <w:abstractNum w:abstractNumId="9" w15:restartNumberingAfterBreak="0">
    <w:nsid w:val="0000040B"/>
    <w:multiLevelType w:val="multilevel"/>
    <w:tmpl w:val="0000088E"/>
    <w:lvl w:ilvl="0">
      <w:start w:val="1"/>
      <w:numFmt w:val="upperLetter"/>
      <w:lvlText w:val="%1."/>
      <w:lvlJc w:val="left"/>
      <w:pPr>
        <w:ind w:left="846" w:hanging="352"/>
      </w:pPr>
      <w:rPr>
        <w:rFonts w:ascii="Times New Roman" w:hAnsi="Times New Roman" w:cs="Times New Roman"/>
        <w:b w:val="0"/>
        <w:bCs w:val="0"/>
        <w:color w:val="2A2826"/>
        <w:w w:val="86"/>
        <w:sz w:val="26"/>
        <w:szCs w:val="26"/>
      </w:rPr>
    </w:lvl>
    <w:lvl w:ilvl="1">
      <w:start w:val="1"/>
      <w:numFmt w:val="decimal"/>
      <w:lvlText w:val="%2."/>
      <w:lvlJc w:val="left"/>
      <w:pPr>
        <w:ind w:left="1567" w:hanging="347"/>
      </w:pPr>
      <w:rPr>
        <w:rFonts w:ascii="Arial" w:hAnsi="Arial" w:cs="Arial"/>
        <w:b w:val="0"/>
        <w:bCs w:val="0"/>
        <w:color w:val="2A2826"/>
        <w:w w:val="95"/>
        <w:sz w:val="24"/>
        <w:szCs w:val="24"/>
      </w:rPr>
    </w:lvl>
    <w:lvl w:ilvl="2">
      <w:numFmt w:val="bullet"/>
      <w:lvlText w:val="•"/>
      <w:lvlJc w:val="left"/>
      <w:pPr>
        <w:ind w:left="2437" w:hanging="347"/>
      </w:pPr>
    </w:lvl>
    <w:lvl w:ilvl="3">
      <w:numFmt w:val="bullet"/>
      <w:lvlText w:val="•"/>
      <w:lvlJc w:val="left"/>
      <w:pPr>
        <w:ind w:left="3314" w:hanging="347"/>
      </w:pPr>
    </w:lvl>
    <w:lvl w:ilvl="4">
      <w:numFmt w:val="bullet"/>
      <w:lvlText w:val="•"/>
      <w:lvlJc w:val="left"/>
      <w:pPr>
        <w:ind w:left="4191" w:hanging="347"/>
      </w:pPr>
    </w:lvl>
    <w:lvl w:ilvl="5">
      <w:numFmt w:val="bullet"/>
      <w:lvlText w:val="•"/>
      <w:lvlJc w:val="left"/>
      <w:pPr>
        <w:ind w:left="5068" w:hanging="347"/>
      </w:pPr>
    </w:lvl>
    <w:lvl w:ilvl="6">
      <w:numFmt w:val="bullet"/>
      <w:lvlText w:val="•"/>
      <w:lvlJc w:val="left"/>
      <w:pPr>
        <w:ind w:left="5945" w:hanging="347"/>
      </w:pPr>
    </w:lvl>
    <w:lvl w:ilvl="7">
      <w:numFmt w:val="bullet"/>
      <w:lvlText w:val="•"/>
      <w:lvlJc w:val="left"/>
      <w:pPr>
        <w:ind w:left="6822" w:hanging="347"/>
      </w:pPr>
    </w:lvl>
    <w:lvl w:ilvl="8">
      <w:numFmt w:val="bullet"/>
      <w:lvlText w:val="•"/>
      <w:lvlJc w:val="left"/>
      <w:pPr>
        <w:ind w:left="7700" w:hanging="347"/>
      </w:pPr>
    </w:lvl>
  </w:abstractNum>
  <w:abstractNum w:abstractNumId="10" w15:restartNumberingAfterBreak="0">
    <w:nsid w:val="0000040C"/>
    <w:multiLevelType w:val="multilevel"/>
    <w:tmpl w:val="0000088F"/>
    <w:lvl w:ilvl="0">
      <w:start w:val="2"/>
      <w:numFmt w:val="upperLetter"/>
      <w:lvlText w:val="%1."/>
      <w:lvlJc w:val="left"/>
      <w:pPr>
        <w:ind w:left="856" w:hanging="338"/>
      </w:pPr>
      <w:rPr>
        <w:rFonts w:ascii="Arial" w:hAnsi="Arial" w:cs="Arial"/>
        <w:b w:val="0"/>
        <w:bCs w:val="0"/>
        <w:color w:val="2A2826"/>
        <w:w w:val="98"/>
        <w:sz w:val="24"/>
        <w:szCs w:val="24"/>
      </w:rPr>
    </w:lvl>
    <w:lvl w:ilvl="1">
      <w:numFmt w:val="bullet"/>
      <w:lvlText w:val="•"/>
      <w:lvlJc w:val="left"/>
      <w:pPr>
        <w:ind w:left="1719" w:hanging="338"/>
      </w:pPr>
    </w:lvl>
    <w:lvl w:ilvl="2">
      <w:numFmt w:val="bullet"/>
      <w:lvlText w:val="•"/>
      <w:lvlJc w:val="left"/>
      <w:pPr>
        <w:ind w:left="2578" w:hanging="338"/>
      </w:pPr>
    </w:lvl>
    <w:lvl w:ilvl="3">
      <w:numFmt w:val="bullet"/>
      <w:lvlText w:val="•"/>
      <w:lvlJc w:val="left"/>
      <w:pPr>
        <w:ind w:left="3438" w:hanging="338"/>
      </w:pPr>
    </w:lvl>
    <w:lvl w:ilvl="4">
      <w:numFmt w:val="bullet"/>
      <w:lvlText w:val="•"/>
      <w:lvlJc w:val="left"/>
      <w:pPr>
        <w:ind w:left="4297" w:hanging="338"/>
      </w:pPr>
    </w:lvl>
    <w:lvl w:ilvl="5">
      <w:numFmt w:val="bullet"/>
      <w:lvlText w:val="•"/>
      <w:lvlJc w:val="left"/>
      <w:pPr>
        <w:ind w:left="5157" w:hanging="338"/>
      </w:pPr>
    </w:lvl>
    <w:lvl w:ilvl="6">
      <w:numFmt w:val="bullet"/>
      <w:lvlText w:val="•"/>
      <w:lvlJc w:val="left"/>
      <w:pPr>
        <w:ind w:left="6016" w:hanging="338"/>
      </w:pPr>
    </w:lvl>
    <w:lvl w:ilvl="7">
      <w:numFmt w:val="bullet"/>
      <w:lvlText w:val="•"/>
      <w:lvlJc w:val="left"/>
      <w:pPr>
        <w:ind w:left="6876" w:hanging="338"/>
      </w:pPr>
    </w:lvl>
    <w:lvl w:ilvl="8">
      <w:numFmt w:val="bullet"/>
      <w:lvlText w:val="•"/>
      <w:lvlJc w:val="left"/>
      <w:pPr>
        <w:ind w:left="7735" w:hanging="338"/>
      </w:pPr>
    </w:lvl>
  </w:abstractNum>
  <w:abstractNum w:abstractNumId="11" w15:restartNumberingAfterBreak="0">
    <w:nsid w:val="0000040D"/>
    <w:multiLevelType w:val="multilevel"/>
    <w:tmpl w:val="00000890"/>
    <w:lvl w:ilvl="0">
      <w:start w:val="1"/>
      <w:numFmt w:val="upperLetter"/>
      <w:lvlText w:val="%1."/>
      <w:lvlJc w:val="left"/>
      <w:pPr>
        <w:ind w:left="2993" w:hanging="367"/>
      </w:pPr>
      <w:rPr>
        <w:rFonts w:ascii="Arial" w:hAnsi="Arial" w:cs="Arial"/>
        <w:b w:val="0"/>
        <w:bCs w:val="0"/>
        <w:color w:val="2B2824"/>
        <w:spacing w:val="0"/>
        <w:w w:val="101"/>
        <w:sz w:val="23"/>
        <w:szCs w:val="23"/>
      </w:rPr>
    </w:lvl>
    <w:lvl w:ilvl="1">
      <w:start w:val="1"/>
      <w:numFmt w:val="decimal"/>
      <w:lvlText w:val="%2."/>
      <w:lvlJc w:val="left"/>
      <w:pPr>
        <w:ind w:left="1553" w:hanging="335"/>
      </w:pPr>
      <w:rPr>
        <w:rFonts w:ascii="Arial" w:hAnsi="Arial" w:cs="Arial"/>
        <w:b w:val="0"/>
        <w:bCs w:val="0"/>
        <w:color w:val="2B2824"/>
        <w:spacing w:val="-15"/>
        <w:w w:val="99"/>
        <w:sz w:val="23"/>
        <w:szCs w:val="23"/>
      </w:rPr>
    </w:lvl>
    <w:lvl w:ilvl="2">
      <w:numFmt w:val="bullet"/>
      <w:lvlText w:val="•"/>
      <w:lvlJc w:val="left"/>
      <w:pPr>
        <w:ind w:left="3712" w:hanging="335"/>
      </w:pPr>
    </w:lvl>
    <w:lvl w:ilvl="3">
      <w:numFmt w:val="bullet"/>
      <w:lvlText w:val="•"/>
      <w:lvlJc w:val="left"/>
      <w:pPr>
        <w:ind w:left="4425" w:hanging="335"/>
      </w:pPr>
    </w:lvl>
    <w:lvl w:ilvl="4">
      <w:numFmt w:val="bullet"/>
      <w:lvlText w:val="•"/>
      <w:lvlJc w:val="left"/>
      <w:pPr>
        <w:ind w:left="5138" w:hanging="335"/>
      </w:pPr>
    </w:lvl>
    <w:lvl w:ilvl="5">
      <w:numFmt w:val="bullet"/>
      <w:lvlText w:val="•"/>
      <w:lvlJc w:val="left"/>
      <w:pPr>
        <w:ind w:left="5850" w:hanging="335"/>
      </w:pPr>
    </w:lvl>
    <w:lvl w:ilvl="6">
      <w:numFmt w:val="bullet"/>
      <w:lvlText w:val="•"/>
      <w:lvlJc w:val="left"/>
      <w:pPr>
        <w:ind w:left="6563" w:hanging="335"/>
      </w:pPr>
    </w:lvl>
    <w:lvl w:ilvl="7">
      <w:numFmt w:val="bullet"/>
      <w:lvlText w:val="•"/>
      <w:lvlJc w:val="left"/>
      <w:pPr>
        <w:ind w:left="7276" w:hanging="335"/>
      </w:pPr>
    </w:lvl>
    <w:lvl w:ilvl="8">
      <w:numFmt w:val="bullet"/>
      <w:lvlText w:val="•"/>
      <w:lvlJc w:val="left"/>
      <w:pPr>
        <w:ind w:left="7988" w:hanging="335"/>
      </w:pPr>
    </w:lvl>
  </w:abstractNum>
  <w:abstractNum w:abstractNumId="12" w15:restartNumberingAfterBreak="0">
    <w:nsid w:val="013E57CA"/>
    <w:multiLevelType w:val="hybridMultilevel"/>
    <w:tmpl w:val="7DE64052"/>
    <w:lvl w:ilvl="0" w:tplc="6E1C8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6F091C"/>
    <w:multiLevelType w:val="hybridMultilevel"/>
    <w:tmpl w:val="95E06050"/>
    <w:lvl w:ilvl="0" w:tplc="9DE4BEA6">
      <w:start w:val="1"/>
      <w:numFmt w:val="upperLetter"/>
      <w:lvlText w:val="%1."/>
      <w:lvlJc w:val="left"/>
      <w:pPr>
        <w:ind w:left="828" w:hanging="360"/>
      </w:pPr>
      <w:rPr>
        <w:rFonts w:hint="default"/>
        <w:color w:val="2D2A28"/>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4" w15:restartNumberingAfterBreak="0">
    <w:nsid w:val="224A1BDC"/>
    <w:multiLevelType w:val="hybridMultilevel"/>
    <w:tmpl w:val="DD0A8814"/>
    <w:lvl w:ilvl="0" w:tplc="EE2E1FC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C92209"/>
    <w:multiLevelType w:val="hybridMultilevel"/>
    <w:tmpl w:val="F374737A"/>
    <w:lvl w:ilvl="0" w:tplc="CD442D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6065BE"/>
    <w:multiLevelType w:val="hybridMultilevel"/>
    <w:tmpl w:val="36688378"/>
    <w:lvl w:ilvl="0" w:tplc="3DF074B8">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596B3220"/>
    <w:multiLevelType w:val="hybridMultilevel"/>
    <w:tmpl w:val="62245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60F2F"/>
    <w:multiLevelType w:val="hybridMultilevel"/>
    <w:tmpl w:val="B4C6C1E2"/>
    <w:lvl w:ilvl="0" w:tplc="19041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690F73"/>
    <w:multiLevelType w:val="hybridMultilevel"/>
    <w:tmpl w:val="DCCE6DC4"/>
    <w:lvl w:ilvl="0" w:tplc="6C5217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9"/>
  </w:num>
  <w:num w:numId="16">
    <w:abstractNumId w:val="15"/>
  </w:num>
  <w:num w:numId="17">
    <w:abstractNumId w:val="17"/>
  </w:num>
  <w:num w:numId="18">
    <w:abstractNumId w:val="18"/>
  </w:num>
  <w:num w:numId="19">
    <w:abstractNumId w:val="1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A2"/>
    <w:rsid w:val="00006C3D"/>
    <w:rsid w:val="002670CB"/>
    <w:rsid w:val="002D5BA2"/>
    <w:rsid w:val="00300DFE"/>
    <w:rsid w:val="00385509"/>
    <w:rsid w:val="003E0C1D"/>
    <w:rsid w:val="003E7DE7"/>
    <w:rsid w:val="004069BD"/>
    <w:rsid w:val="00416E87"/>
    <w:rsid w:val="005141E4"/>
    <w:rsid w:val="00590A06"/>
    <w:rsid w:val="0061762A"/>
    <w:rsid w:val="006A586D"/>
    <w:rsid w:val="006D01EE"/>
    <w:rsid w:val="007E7812"/>
    <w:rsid w:val="00876D36"/>
    <w:rsid w:val="00AE51A2"/>
    <w:rsid w:val="00B05068"/>
    <w:rsid w:val="00B20328"/>
    <w:rsid w:val="00B256A7"/>
    <w:rsid w:val="00BD41AD"/>
    <w:rsid w:val="00BF08D8"/>
    <w:rsid w:val="00DF2660"/>
    <w:rsid w:val="00E01DF1"/>
    <w:rsid w:val="00E74D2F"/>
    <w:rsid w:val="00EC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CE084672-C7B2-48BA-81F2-258BB495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68"/>
      <w:ind w:left="112"/>
      <w:outlineLvl w:val="0"/>
    </w:pPr>
    <w:rPr>
      <w:rFonts w:ascii="Arial" w:hAnsi="Arial" w:cs="Arial"/>
      <w:sz w:val="25"/>
      <w:szCs w:val="25"/>
      <w:u w:val="single"/>
    </w:rPr>
  </w:style>
  <w:style w:type="paragraph" w:styleId="Heading2">
    <w:name w:val="heading 2"/>
    <w:basedOn w:val="Normal"/>
    <w:next w:val="Normal"/>
    <w:link w:val="Heading2Char"/>
    <w:uiPriority w:val="1"/>
    <w:qFormat/>
    <w:pPr>
      <w:ind w:left="1567"/>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locked/>
    <w:rPr>
      <w:rFonts w:ascii="Calibri Light" w:hAnsi="Calibri Light" w:cs="Times New Roman"/>
      <w:b/>
      <w:i/>
      <w:sz w:val="28"/>
    </w:rPr>
  </w:style>
  <w:style w:type="paragraph" w:styleId="BodyText">
    <w:name w:val="Body Text"/>
    <w:basedOn w:val="Normal"/>
    <w:link w:val="BodyTextChar"/>
    <w:uiPriority w:val="1"/>
    <w:qFormat/>
    <w:pPr>
      <w:ind w:left="140"/>
    </w:pPr>
    <w:rPr>
      <w:rFonts w:ascii="Arial" w:hAnsi="Arial" w:cs="Arial"/>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5BA2"/>
    <w:pPr>
      <w:tabs>
        <w:tab w:val="center" w:pos="4680"/>
        <w:tab w:val="right" w:pos="9360"/>
      </w:tabs>
    </w:pPr>
  </w:style>
  <w:style w:type="character" w:customStyle="1" w:styleId="HeaderChar">
    <w:name w:val="Header Char"/>
    <w:basedOn w:val="DefaultParagraphFont"/>
    <w:link w:val="Header"/>
    <w:uiPriority w:val="99"/>
    <w:locked/>
    <w:rsid w:val="002D5BA2"/>
    <w:rPr>
      <w:rFonts w:ascii="Times New Roman" w:hAnsi="Times New Roman" w:cs="Times New Roman"/>
      <w:sz w:val="24"/>
    </w:rPr>
  </w:style>
  <w:style w:type="paragraph" w:styleId="Footer">
    <w:name w:val="footer"/>
    <w:basedOn w:val="Normal"/>
    <w:link w:val="FooterChar"/>
    <w:uiPriority w:val="99"/>
    <w:unhideWhenUsed/>
    <w:rsid w:val="002D5BA2"/>
    <w:pPr>
      <w:tabs>
        <w:tab w:val="center" w:pos="4680"/>
        <w:tab w:val="right" w:pos="9360"/>
      </w:tabs>
    </w:pPr>
  </w:style>
  <w:style w:type="character" w:customStyle="1" w:styleId="FooterChar">
    <w:name w:val="Footer Char"/>
    <w:basedOn w:val="DefaultParagraphFont"/>
    <w:link w:val="Footer"/>
    <w:uiPriority w:val="99"/>
    <w:locked/>
    <w:rsid w:val="002D5BA2"/>
    <w:rPr>
      <w:rFonts w:ascii="Times New Roman" w:hAnsi="Times New Roman" w:cs="Times New Roman"/>
      <w:sz w:val="24"/>
    </w:rPr>
  </w:style>
  <w:style w:type="paragraph" w:styleId="BalloonText">
    <w:name w:val="Balloon Text"/>
    <w:basedOn w:val="Normal"/>
    <w:link w:val="BalloonTextChar"/>
    <w:uiPriority w:val="99"/>
    <w:semiHidden/>
    <w:unhideWhenUsed/>
    <w:rsid w:val="00DF266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F2660"/>
    <w:rPr>
      <w:rFonts w:ascii="Segoe UI" w:hAnsi="Segoe UI" w:cs="Segoe UI"/>
      <w:sz w:val="18"/>
      <w:szCs w:val="18"/>
    </w:rPr>
  </w:style>
  <w:style w:type="paragraph" w:styleId="NormalWeb">
    <w:name w:val="Normal (Web)"/>
    <w:basedOn w:val="Normal"/>
    <w:uiPriority w:val="99"/>
    <w:semiHidden/>
    <w:unhideWhenUsed/>
    <w:rsid w:val="005141E4"/>
    <w:pPr>
      <w:widowControl/>
      <w:autoSpaceDE/>
      <w:autoSpaceDN/>
      <w:adjustRightInd/>
    </w:pPr>
  </w:style>
  <w:style w:type="paragraph" w:styleId="Title">
    <w:name w:val="Title"/>
    <w:basedOn w:val="Normal"/>
    <w:link w:val="TitleChar"/>
    <w:qFormat/>
    <w:rsid w:val="00BF08D8"/>
    <w:pPr>
      <w:widowControl/>
      <w:autoSpaceDE/>
      <w:autoSpaceDN/>
      <w:adjustRightInd/>
      <w:jc w:val="center"/>
    </w:pPr>
    <w:rPr>
      <w:b/>
      <w:bCs/>
      <w:i/>
      <w:iCs/>
      <w:sz w:val="56"/>
      <w:szCs w:val="56"/>
    </w:rPr>
  </w:style>
  <w:style w:type="character" w:customStyle="1" w:styleId="TitleChar">
    <w:name w:val="Title Char"/>
    <w:basedOn w:val="DefaultParagraphFont"/>
    <w:link w:val="Title"/>
    <w:rsid w:val="00BF08D8"/>
    <w:rPr>
      <w:rFonts w:ascii="Times New Roman" w:hAnsi="Times New Roman" w:cs="Times New Roman"/>
      <w:b/>
      <w:bCs/>
      <w:i/>
      <w:iCs/>
      <w:sz w:val="56"/>
      <w:szCs w:val="56"/>
    </w:rPr>
  </w:style>
  <w:style w:type="paragraph" w:styleId="NoSpacing">
    <w:name w:val="No Spacing"/>
    <w:qFormat/>
    <w:rsid w:val="00AE51A2"/>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874246">
      <w:bodyDiv w:val="1"/>
      <w:marLeft w:val="0"/>
      <w:marRight w:val="0"/>
      <w:marTop w:val="0"/>
      <w:marBottom w:val="0"/>
      <w:divBdr>
        <w:top w:val="none" w:sz="0" w:space="0" w:color="auto"/>
        <w:left w:val="none" w:sz="0" w:space="0" w:color="auto"/>
        <w:bottom w:val="none" w:sz="0" w:space="0" w:color="auto"/>
        <w:right w:val="none" w:sz="0" w:space="0" w:color="auto"/>
      </w:divBdr>
    </w:div>
    <w:div w:id="1626497843">
      <w:bodyDiv w:val="1"/>
      <w:marLeft w:val="0"/>
      <w:marRight w:val="0"/>
      <w:marTop w:val="0"/>
      <w:marBottom w:val="0"/>
      <w:divBdr>
        <w:top w:val="none" w:sz="0" w:space="0" w:color="auto"/>
        <w:left w:val="none" w:sz="0" w:space="0" w:color="auto"/>
        <w:bottom w:val="none" w:sz="0" w:space="0" w:color="auto"/>
        <w:right w:val="none" w:sz="0" w:space="0" w:color="auto"/>
      </w:divBdr>
    </w:div>
    <w:div w:id="21421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D9"/>
    <w:rsid w:val="0060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83CE95A094421CB4A6BF86D0DE432D">
    <w:name w:val="4E83CE95A094421CB4A6BF86D0DE432D"/>
    <w:rsid w:val="00600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Bordenkircher</dc:creator>
  <cp:keywords/>
  <dc:description/>
  <cp:lastModifiedBy>Sara Warne</cp:lastModifiedBy>
  <cp:revision>9</cp:revision>
  <cp:lastPrinted>2016-02-22T20:09:00Z</cp:lastPrinted>
  <dcterms:created xsi:type="dcterms:W3CDTF">2016-02-19T23:49:00Z</dcterms:created>
  <dcterms:modified xsi:type="dcterms:W3CDTF">2016-02-22T20:12:00Z</dcterms:modified>
</cp:coreProperties>
</file>